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DB7" w:rsidRPr="00A717BD" w:rsidRDefault="008B4DB7" w:rsidP="008B4DB7">
      <w:pPr>
        <w:ind w:right="-2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717BD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Нормативные правовые акты, регулирующие предоставление государственной услуги</w:t>
      </w: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«Регистрация тракторов, самоходных дорожно-строительных и иных машин и прицепов к ним, а также выдача на них государственных регистрационных знаков»</w:t>
      </w:r>
    </w:p>
    <w:p w:rsidR="00500B2F" w:rsidRDefault="00500B2F" w:rsidP="00500B2F">
      <w:pPr>
        <w:autoSpaceDE w:val="0"/>
        <w:autoSpaceDN w:val="0"/>
        <w:adjustRightInd w:val="0"/>
        <w:ind w:right="-2" w:firstLine="54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500B2F" w:rsidRDefault="00500B2F" w:rsidP="00500B2F">
      <w:pPr>
        <w:pStyle w:val="ConsPlusNormal0"/>
        <w:widowControl/>
        <w:tabs>
          <w:tab w:val="left" w:pos="0"/>
          <w:tab w:val="left" w:pos="284"/>
          <w:tab w:val="left" w:pos="709"/>
          <w:tab w:val="left" w:pos="1134"/>
        </w:tabs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3. </w:t>
      </w:r>
      <w:r w:rsidR="008B4DB7">
        <w:rPr>
          <w:rFonts w:ascii="Liberation Serif" w:hAnsi="Liberation Serif" w:cs="Liberation Serif"/>
          <w:sz w:val="28"/>
          <w:szCs w:val="28"/>
        </w:rPr>
        <w:t xml:space="preserve">Предоставление государственной услуги </w:t>
      </w:r>
      <w:r w:rsidR="008B4DB7" w:rsidRPr="008B4DB7">
        <w:rPr>
          <w:rFonts w:ascii="Liberation Serif" w:eastAsia="Calibri" w:hAnsi="Liberation Serif" w:cs="Liberation Serif"/>
          <w:sz w:val="28"/>
          <w:szCs w:val="28"/>
        </w:rPr>
        <w:t xml:space="preserve">«Регистрация тракторов, самоходных дорожно-строительных и иных машин и прицепов к ним, </w:t>
      </w:r>
      <w:r w:rsidR="008B4DB7">
        <w:rPr>
          <w:rFonts w:ascii="Liberation Serif" w:eastAsia="Calibri" w:hAnsi="Liberation Serif" w:cs="Liberation Serif"/>
          <w:sz w:val="28"/>
          <w:szCs w:val="28"/>
        </w:rPr>
        <w:br/>
      </w:r>
      <w:r w:rsidR="008B4DB7" w:rsidRPr="008B4DB7">
        <w:rPr>
          <w:rFonts w:ascii="Liberation Serif" w:eastAsia="Calibri" w:hAnsi="Liberation Serif" w:cs="Liberation Serif"/>
          <w:sz w:val="28"/>
          <w:szCs w:val="28"/>
        </w:rPr>
        <w:t>а также выдача на них государственных регистрационных знаков»</w:t>
      </w:r>
      <w:r w:rsidR="008B4DB7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осуществляется в соответствии со следующими нормативными правовыми актами:</w:t>
      </w:r>
    </w:p>
    <w:p w:rsidR="00500B2F" w:rsidRPr="00E46C44" w:rsidRDefault="00500B2F" w:rsidP="00500B2F">
      <w:pPr>
        <w:tabs>
          <w:tab w:val="left" w:pos="0"/>
          <w:tab w:val="left" w:pos="284"/>
          <w:tab w:val="left" w:pos="709"/>
          <w:tab w:val="left" w:pos="1134"/>
        </w:tabs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6C44">
        <w:rPr>
          <w:rFonts w:ascii="Liberation Serif" w:hAnsi="Liberation Serif" w:cs="Liberation Serif"/>
          <w:sz w:val="28"/>
          <w:szCs w:val="28"/>
        </w:rPr>
        <w:t>1) Конституцией Российской Федерации, принятой на всенародном голосовании 12.12.1993 («Российская газета», 1993, 25 декабря, № 237);</w:t>
      </w:r>
    </w:p>
    <w:p w:rsidR="00500B2F" w:rsidRPr="00E46C44" w:rsidRDefault="00500B2F" w:rsidP="00500B2F">
      <w:pPr>
        <w:tabs>
          <w:tab w:val="left" w:pos="0"/>
          <w:tab w:val="left" w:pos="284"/>
          <w:tab w:val="left" w:pos="709"/>
          <w:tab w:val="left" w:pos="1134"/>
        </w:tabs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6C44">
        <w:rPr>
          <w:rFonts w:ascii="Liberation Serif" w:hAnsi="Liberation Serif" w:cs="Liberation Serif"/>
          <w:sz w:val="28"/>
          <w:szCs w:val="28"/>
        </w:rPr>
        <w:t>2) Гражданским кодексом Российской Федерации, часть первая от 30.11.1994 № 51-ФЗ («Собрание законодательства РФ», 1994, № 32, ст. 3301);</w:t>
      </w:r>
    </w:p>
    <w:p w:rsidR="00500B2F" w:rsidRPr="00E46C44" w:rsidRDefault="00500B2F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6C44">
        <w:rPr>
          <w:rFonts w:ascii="Liberation Serif" w:hAnsi="Liberation Serif" w:cs="Liberation Serif"/>
          <w:sz w:val="28"/>
          <w:szCs w:val="28"/>
        </w:rPr>
        <w:t>3) Кодексом Российской Федерации об административных правонарушениях от 30.12.2001 № 195-ФЗ («Российская газета», 31.12.2001, № 256);</w:t>
      </w:r>
    </w:p>
    <w:p w:rsidR="00500B2F" w:rsidRPr="00E46C44" w:rsidRDefault="00500B2F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6C44">
        <w:rPr>
          <w:rFonts w:ascii="Liberation Serif" w:hAnsi="Liberation Serif" w:cs="Liberation Serif"/>
          <w:sz w:val="28"/>
          <w:szCs w:val="28"/>
        </w:rPr>
        <w:t xml:space="preserve">4) Федеральным законом от 10 декабря 1995 года № 196-ФЗ </w:t>
      </w:r>
      <w:r w:rsidRPr="00E46C44">
        <w:rPr>
          <w:rFonts w:ascii="Liberation Serif" w:hAnsi="Liberation Serif" w:cs="Liberation Serif"/>
          <w:sz w:val="28"/>
          <w:szCs w:val="28"/>
        </w:rPr>
        <w:br/>
        <w:t>«О безопасности дорожного движения» («Российская газета», 26.12.1995, № 245);</w:t>
      </w:r>
    </w:p>
    <w:p w:rsidR="00500B2F" w:rsidRPr="00E46C44" w:rsidRDefault="00500B2F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6C44">
        <w:rPr>
          <w:rFonts w:ascii="Liberation Serif" w:hAnsi="Liberation Serif" w:cs="Liberation Serif"/>
          <w:sz w:val="28"/>
          <w:szCs w:val="28"/>
        </w:rPr>
        <w:t xml:space="preserve">5) Федеральным законом от 06 октября 1999 года № 184-ФЗ «Об общих принципах организации законодательных (представительных) </w:t>
      </w:r>
      <w:r w:rsidRPr="00E46C44">
        <w:rPr>
          <w:rFonts w:ascii="Liberation Serif" w:hAnsi="Liberation Serif" w:cs="Liberation Serif"/>
          <w:sz w:val="28"/>
          <w:szCs w:val="28"/>
        </w:rPr>
        <w:br/>
        <w:t>и исполнительных органов государственной власти субъектов Российской Федерации» («Собрание законодательства Российской Федерации», 18.10.1999, № 42, ст. 5005);</w:t>
      </w:r>
    </w:p>
    <w:p w:rsidR="00500B2F" w:rsidRPr="00E46C44" w:rsidRDefault="00500B2F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6C44">
        <w:rPr>
          <w:rFonts w:ascii="Liberation Serif" w:hAnsi="Liberation Serif" w:cs="Liberation Serif"/>
          <w:sz w:val="28"/>
          <w:szCs w:val="28"/>
        </w:rPr>
        <w:t xml:space="preserve">6) Федеральным законом от 25 апреля 2002 года № 40-ФЗ </w:t>
      </w:r>
      <w:r w:rsidRPr="00E46C44">
        <w:rPr>
          <w:rFonts w:ascii="Liberation Serif" w:hAnsi="Liberation Serif" w:cs="Liberation Serif"/>
          <w:sz w:val="28"/>
          <w:szCs w:val="28"/>
        </w:rPr>
        <w:br/>
        <w:t>«Об обязательном страховании гражданской ответственности владельцев транспортных средств» («Российская газета», 07.05.2002, № 80);</w:t>
      </w:r>
    </w:p>
    <w:p w:rsidR="00500B2F" w:rsidRPr="00E46C44" w:rsidRDefault="00500B2F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6C44">
        <w:rPr>
          <w:rFonts w:ascii="Liberation Serif" w:hAnsi="Liberation Serif" w:cs="Liberation Serif"/>
          <w:sz w:val="28"/>
          <w:szCs w:val="28"/>
        </w:rPr>
        <w:t xml:space="preserve">7) Федеральным законом от </w:t>
      </w:r>
      <w:r w:rsidR="00F652F1" w:rsidRPr="00E46C44">
        <w:rPr>
          <w:rFonts w:ascii="Liberation Serif" w:hAnsi="Liberation Serif" w:cs="Liberation Serif"/>
          <w:sz w:val="28"/>
          <w:szCs w:val="28"/>
        </w:rPr>
        <w:t>27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 </w:t>
      </w:r>
      <w:r w:rsidR="00F652F1" w:rsidRPr="00E46C44">
        <w:rPr>
          <w:rFonts w:ascii="Liberation Serif" w:hAnsi="Liberation Serif" w:cs="Liberation Serif"/>
          <w:sz w:val="28"/>
          <w:szCs w:val="28"/>
        </w:rPr>
        <w:t>июля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 20</w:t>
      </w:r>
      <w:r w:rsidR="00F652F1" w:rsidRPr="00E46C44">
        <w:rPr>
          <w:rFonts w:ascii="Liberation Serif" w:hAnsi="Liberation Serif" w:cs="Liberation Serif"/>
          <w:sz w:val="28"/>
          <w:szCs w:val="28"/>
        </w:rPr>
        <w:t>10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 года № 2</w:t>
      </w:r>
      <w:r w:rsidR="00F652F1" w:rsidRPr="00E46C44">
        <w:rPr>
          <w:rFonts w:ascii="Liberation Serif" w:hAnsi="Liberation Serif" w:cs="Liberation Serif"/>
          <w:sz w:val="28"/>
          <w:szCs w:val="28"/>
        </w:rPr>
        <w:t>10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-ФЗ </w:t>
      </w:r>
      <w:r w:rsidR="004F519A" w:rsidRPr="00E46C44">
        <w:rPr>
          <w:rFonts w:ascii="Liberation Serif" w:hAnsi="Liberation Serif" w:cs="Liberation Serif"/>
          <w:sz w:val="28"/>
          <w:szCs w:val="28"/>
        </w:rPr>
        <w:br/>
      </w:r>
      <w:r w:rsidRPr="00E46C44">
        <w:rPr>
          <w:rFonts w:ascii="Liberation Serif" w:hAnsi="Liberation Serif" w:cs="Liberation Serif"/>
          <w:sz w:val="28"/>
          <w:szCs w:val="28"/>
        </w:rPr>
        <w:t>«О</w:t>
      </w:r>
      <w:r w:rsidR="00F652F1" w:rsidRPr="00E46C44">
        <w:rPr>
          <w:rFonts w:ascii="Liberation Serif" w:hAnsi="Liberation Serif" w:cs="Liberation Serif"/>
          <w:sz w:val="28"/>
          <w:szCs w:val="28"/>
        </w:rPr>
        <w:t>б организации предоставления государственных и муниципальных услуг</w:t>
      </w:r>
      <w:r w:rsidR="006D3C51" w:rsidRPr="00E46C44">
        <w:rPr>
          <w:rFonts w:ascii="Liberation Serif" w:hAnsi="Liberation Serif" w:cs="Liberation Serif"/>
          <w:sz w:val="28"/>
          <w:szCs w:val="28"/>
        </w:rPr>
        <w:t>»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 </w:t>
      </w:r>
      <w:r w:rsidR="00BF00A9" w:rsidRPr="00E46C44">
        <w:rPr>
          <w:rFonts w:ascii="Liberation Serif" w:hAnsi="Liberation Serif" w:cs="Liberation Serif"/>
          <w:sz w:val="28"/>
          <w:szCs w:val="28"/>
        </w:rPr>
        <w:br/>
      </w:r>
      <w:r w:rsidRPr="00E46C44">
        <w:rPr>
          <w:rFonts w:ascii="Liberation Serif" w:hAnsi="Liberation Serif" w:cs="Liberation Serif"/>
          <w:sz w:val="28"/>
          <w:szCs w:val="28"/>
        </w:rPr>
        <w:t>(</w:t>
      </w:r>
      <w:r w:rsidR="00F652F1" w:rsidRPr="00E46C44">
        <w:rPr>
          <w:rFonts w:ascii="Liberation Serif" w:hAnsi="Liberation Serif" w:cs="Liberation Serif"/>
          <w:sz w:val="28"/>
          <w:szCs w:val="28"/>
        </w:rPr>
        <w:t>в ред. от 01.04.2019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) («Собрание законодательства Российской Федерации», </w:t>
      </w:r>
      <w:r w:rsidR="00BF00A9" w:rsidRPr="00E46C44">
        <w:rPr>
          <w:rFonts w:ascii="Liberation Serif" w:hAnsi="Liberation Serif" w:cs="Liberation Serif"/>
          <w:sz w:val="28"/>
          <w:szCs w:val="28"/>
        </w:rPr>
        <w:t>02</w:t>
      </w:r>
      <w:r w:rsidRPr="00E46C44">
        <w:rPr>
          <w:rFonts w:ascii="Liberation Serif" w:hAnsi="Liberation Serif" w:cs="Liberation Serif"/>
          <w:sz w:val="28"/>
          <w:szCs w:val="28"/>
        </w:rPr>
        <w:t>.</w:t>
      </w:r>
      <w:r w:rsidR="00BF00A9" w:rsidRPr="00E46C44">
        <w:rPr>
          <w:rFonts w:ascii="Liberation Serif" w:hAnsi="Liberation Serif" w:cs="Liberation Serif"/>
          <w:sz w:val="28"/>
          <w:szCs w:val="28"/>
        </w:rPr>
        <w:t>08</w:t>
      </w:r>
      <w:r w:rsidRPr="00E46C44">
        <w:rPr>
          <w:rFonts w:ascii="Liberation Serif" w:hAnsi="Liberation Serif" w:cs="Liberation Serif"/>
          <w:sz w:val="28"/>
          <w:szCs w:val="28"/>
        </w:rPr>
        <w:t>.20</w:t>
      </w:r>
      <w:r w:rsidR="00BF00A9" w:rsidRPr="00E46C44">
        <w:rPr>
          <w:rFonts w:ascii="Liberation Serif" w:hAnsi="Liberation Serif" w:cs="Liberation Serif"/>
          <w:sz w:val="28"/>
          <w:szCs w:val="28"/>
        </w:rPr>
        <w:t>10</w:t>
      </w:r>
      <w:r w:rsidRPr="00E46C44">
        <w:rPr>
          <w:rFonts w:ascii="Liberation Serif" w:hAnsi="Liberation Serif" w:cs="Liberation Serif"/>
          <w:sz w:val="28"/>
          <w:szCs w:val="28"/>
        </w:rPr>
        <w:t>, № </w:t>
      </w:r>
      <w:r w:rsidR="00BF00A9" w:rsidRPr="00E46C44">
        <w:rPr>
          <w:rFonts w:ascii="Liberation Serif" w:hAnsi="Liberation Serif" w:cs="Liberation Serif"/>
          <w:sz w:val="28"/>
          <w:szCs w:val="28"/>
        </w:rPr>
        <w:t>31</w:t>
      </w:r>
      <w:r w:rsidRPr="00E46C44">
        <w:rPr>
          <w:rFonts w:ascii="Liberation Serif" w:hAnsi="Liberation Serif" w:cs="Liberation Serif"/>
          <w:sz w:val="28"/>
          <w:szCs w:val="28"/>
        </w:rPr>
        <w:t>, ст. </w:t>
      </w:r>
      <w:r w:rsidR="00BF00A9" w:rsidRPr="00E46C44">
        <w:rPr>
          <w:rFonts w:ascii="Liberation Serif" w:hAnsi="Liberation Serif" w:cs="Liberation Serif"/>
          <w:sz w:val="28"/>
          <w:szCs w:val="28"/>
        </w:rPr>
        <w:t>4179</w:t>
      </w:r>
      <w:r w:rsidRPr="00E46C44">
        <w:rPr>
          <w:rFonts w:ascii="Liberation Serif" w:hAnsi="Liberation Serif" w:cs="Liberation Serif"/>
          <w:sz w:val="28"/>
          <w:szCs w:val="28"/>
        </w:rPr>
        <w:t>);</w:t>
      </w:r>
    </w:p>
    <w:p w:rsidR="00BF00A9" w:rsidRPr="00E46C44" w:rsidRDefault="00BF00A9" w:rsidP="00BF00A9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6C44">
        <w:rPr>
          <w:rFonts w:ascii="Liberation Serif" w:hAnsi="Liberation Serif" w:cs="Liberation Serif"/>
          <w:sz w:val="28"/>
          <w:szCs w:val="28"/>
        </w:rPr>
        <w:t>8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) Федеральным законом от </w:t>
      </w:r>
      <w:r w:rsidRPr="00E46C44">
        <w:rPr>
          <w:rFonts w:ascii="Liberation Serif" w:hAnsi="Liberation Serif" w:cs="Liberation Serif"/>
          <w:sz w:val="28"/>
          <w:szCs w:val="28"/>
        </w:rPr>
        <w:t>02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 </w:t>
      </w:r>
      <w:r w:rsidRPr="00E46C44">
        <w:rPr>
          <w:rFonts w:ascii="Liberation Serif" w:hAnsi="Liberation Serif" w:cs="Liberation Serif"/>
          <w:sz w:val="28"/>
          <w:szCs w:val="28"/>
        </w:rPr>
        <w:t>мая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 20</w:t>
      </w:r>
      <w:r w:rsidRPr="00E46C44">
        <w:rPr>
          <w:rFonts w:ascii="Liberation Serif" w:hAnsi="Liberation Serif" w:cs="Liberation Serif"/>
          <w:sz w:val="28"/>
          <w:szCs w:val="28"/>
        </w:rPr>
        <w:t>06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 года № </w:t>
      </w:r>
      <w:r w:rsidRPr="00E46C44">
        <w:rPr>
          <w:rFonts w:ascii="Liberation Serif" w:hAnsi="Liberation Serif" w:cs="Liberation Serif"/>
          <w:sz w:val="28"/>
          <w:szCs w:val="28"/>
        </w:rPr>
        <w:t>59</w:t>
      </w:r>
      <w:r w:rsidRPr="00E46C44">
        <w:rPr>
          <w:rFonts w:ascii="Liberation Serif" w:hAnsi="Liberation Serif" w:cs="Liberation Serif"/>
          <w:sz w:val="28"/>
          <w:szCs w:val="28"/>
        </w:rPr>
        <w:t>-ФЗ «О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 порядке рассмотрения обращений граждан Российской Федерации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» (в ред. </w:t>
      </w:r>
      <w:r w:rsidRPr="00E46C44">
        <w:rPr>
          <w:rFonts w:ascii="Liberation Serif" w:hAnsi="Liberation Serif" w:cs="Liberation Serif"/>
          <w:sz w:val="28"/>
          <w:szCs w:val="28"/>
        </w:rPr>
        <w:br/>
      </w:r>
      <w:r w:rsidRPr="00E46C44">
        <w:rPr>
          <w:rFonts w:ascii="Liberation Serif" w:hAnsi="Liberation Serif" w:cs="Liberation Serif"/>
          <w:sz w:val="28"/>
          <w:szCs w:val="28"/>
        </w:rPr>
        <w:t xml:space="preserve">от </w:t>
      </w:r>
      <w:r w:rsidRPr="00E46C44">
        <w:rPr>
          <w:rFonts w:ascii="Liberation Serif" w:hAnsi="Liberation Serif" w:cs="Liberation Serif"/>
          <w:sz w:val="28"/>
          <w:szCs w:val="28"/>
        </w:rPr>
        <w:t>27.12.2018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) («Собрание законодательства Российской Федерации», </w:t>
      </w:r>
      <w:r w:rsidRPr="00E46C44">
        <w:rPr>
          <w:rFonts w:ascii="Liberation Serif" w:hAnsi="Liberation Serif" w:cs="Liberation Serif"/>
          <w:sz w:val="28"/>
          <w:szCs w:val="28"/>
        </w:rPr>
        <w:t>08</w:t>
      </w:r>
      <w:r w:rsidRPr="00E46C44">
        <w:rPr>
          <w:rFonts w:ascii="Liberation Serif" w:hAnsi="Liberation Serif" w:cs="Liberation Serif"/>
          <w:sz w:val="28"/>
          <w:szCs w:val="28"/>
        </w:rPr>
        <w:t>.0</w:t>
      </w:r>
      <w:r w:rsidRPr="00E46C44">
        <w:rPr>
          <w:rFonts w:ascii="Liberation Serif" w:hAnsi="Liberation Serif" w:cs="Liberation Serif"/>
          <w:sz w:val="28"/>
          <w:szCs w:val="28"/>
        </w:rPr>
        <w:t>5</w:t>
      </w:r>
      <w:r w:rsidRPr="00E46C44">
        <w:rPr>
          <w:rFonts w:ascii="Liberation Serif" w:hAnsi="Liberation Serif" w:cs="Liberation Serif"/>
          <w:sz w:val="28"/>
          <w:szCs w:val="28"/>
        </w:rPr>
        <w:t>.20</w:t>
      </w:r>
      <w:r w:rsidRPr="00E46C44">
        <w:rPr>
          <w:rFonts w:ascii="Liberation Serif" w:hAnsi="Liberation Serif" w:cs="Liberation Serif"/>
          <w:sz w:val="28"/>
          <w:szCs w:val="28"/>
        </w:rPr>
        <w:t>06</w:t>
      </w:r>
      <w:r w:rsidRPr="00E46C44">
        <w:rPr>
          <w:rFonts w:ascii="Liberation Serif" w:hAnsi="Liberation Serif" w:cs="Liberation Serif"/>
          <w:sz w:val="28"/>
          <w:szCs w:val="28"/>
        </w:rPr>
        <w:t>, № </w:t>
      </w:r>
      <w:r w:rsidRPr="00E46C44">
        <w:rPr>
          <w:rFonts w:ascii="Liberation Serif" w:hAnsi="Liberation Serif" w:cs="Liberation Serif"/>
          <w:sz w:val="28"/>
          <w:szCs w:val="28"/>
        </w:rPr>
        <w:t>19</w:t>
      </w:r>
      <w:r w:rsidRPr="00E46C44">
        <w:rPr>
          <w:rFonts w:ascii="Liberation Serif" w:hAnsi="Liberation Serif" w:cs="Liberation Serif"/>
          <w:sz w:val="28"/>
          <w:szCs w:val="28"/>
        </w:rPr>
        <w:t>, ст. </w:t>
      </w:r>
      <w:r w:rsidRPr="00E46C44">
        <w:rPr>
          <w:rFonts w:ascii="Liberation Serif" w:hAnsi="Liberation Serif" w:cs="Liberation Serif"/>
          <w:sz w:val="28"/>
          <w:szCs w:val="28"/>
        </w:rPr>
        <w:t>2060</w:t>
      </w:r>
      <w:r w:rsidRPr="00E46C44">
        <w:rPr>
          <w:rFonts w:ascii="Liberation Serif" w:hAnsi="Liberation Serif" w:cs="Liberation Serif"/>
          <w:sz w:val="28"/>
          <w:szCs w:val="28"/>
        </w:rPr>
        <w:t>);</w:t>
      </w:r>
    </w:p>
    <w:p w:rsidR="00BF00A9" w:rsidRPr="00E46C44" w:rsidRDefault="00BF00A9" w:rsidP="00BF00A9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6C44">
        <w:rPr>
          <w:rFonts w:ascii="Liberation Serif" w:hAnsi="Liberation Serif" w:cs="Liberation Serif"/>
          <w:sz w:val="28"/>
          <w:szCs w:val="28"/>
        </w:rPr>
        <w:t>9</w:t>
      </w:r>
      <w:r w:rsidRPr="00E46C44">
        <w:rPr>
          <w:rFonts w:ascii="Liberation Serif" w:hAnsi="Liberation Serif" w:cs="Liberation Serif"/>
          <w:sz w:val="28"/>
          <w:szCs w:val="28"/>
        </w:rPr>
        <w:t>) Федеральным законом от 0</w:t>
      </w:r>
      <w:r w:rsidR="004F519A" w:rsidRPr="00E46C44">
        <w:rPr>
          <w:rFonts w:ascii="Liberation Serif" w:hAnsi="Liberation Serif" w:cs="Liberation Serif"/>
          <w:sz w:val="28"/>
          <w:szCs w:val="28"/>
        </w:rPr>
        <w:t>9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 </w:t>
      </w:r>
      <w:r w:rsidR="004F519A" w:rsidRPr="00E46C44">
        <w:rPr>
          <w:rFonts w:ascii="Liberation Serif" w:hAnsi="Liberation Serif" w:cs="Liberation Serif"/>
          <w:sz w:val="28"/>
          <w:szCs w:val="28"/>
        </w:rPr>
        <w:t>февраля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 200</w:t>
      </w:r>
      <w:r w:rsidR="004F519A" w:rsidRPr="00E46C44">
        <w:rPr>
          <w:rFonts w:ascii="Liberation Serif" w:hAnsi="Liberation Serif" w:cs="Liberation Serif"/>
          <w:sz w:val="28"/>
          <w:szCs w:val="28"/>
        </w:rPr>
        <w:t>9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 года № </w:t>
      </w:r>
      <w:r w:rsidR="004F519A" w:rsidRPr="00E46C44">
        <w:rPr>
          <w:rFonts w:ascii="Liberation Serif" w:hAnsi="Liberation Serif" w:cs="Liberation Serif"/>
          <w:sz w:val="28"/>
          <w:szCs w:val="28"/>
        </w:rPr>
        <w:t>8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-ФЗ </w:t>
      </w:r>
      <w:r w:rsidR="004F519A" w:rsidRPr="00E46C44">
        <w:rPr>
          <w:rFonts w:ascii="Liberation Serif" w:hAnsi="Liberation Serif" w:cs="Liberation Serif"/>
          <w:sz w:val="28"/>
          <w:szCs w:val="28"/>
        </w:rPr>
        <w:br/>
      </w:r>
      <w:r w:rsidRPr="00E46C44">
        <w:rPr>
          <w:rFonts w:ascii="Liberation Serif" w:hAnsi="Liberation Serif" w:cs="Liberation Serif"/>
          <w:sz w:val="28"/>
          <w:szCs w:val="28"/>
        </w:rPr>
        <w:t>«О</w:t>
      </w:r>
      <w:r w:rsidR="004F519A" w:rsidRPr="00E46C44">
        <w:rPr>
          <w:rFonts w:ascii="Liberation Serif" w:hAnsi="Liberation Serif" w:cs="Liberation Serif"/>
          <w:sz w:val="28"/>
          <w:szCs w:val="28"/>
        </w:rPr>
        <w:t>б обеспечении доступа к информации о деятельности государственных органов и органов местного самоуправления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» (в ред. </w:t>
      </w:r>
      <w:r w:rsidRPr="00E46C44">
        <w:rPr>
          <w:rFonts w:ascii="Liberation Serif" w:hAnsi="Liberation Serif" w:cs="Liberation Serif"/>
          <w:sz w:val="28"/>
          <w:szCs w:val="28"/>
        </w:rPr>
        <w:br/>
        <w:t>от 2</w:t>
      </w:r>
      <w:r w:rsidR="004F519A" w:rsidRPr="00E46C44">
        <w:rPr>
          <w:rFonts w:ascii="Liberation Serif" w:hAnsi="Liberation Serif" w:cs="Liberation Serif"/>
          <w:sz w:val="28"/>
          <w:szCs w:val="28"/>
        </w:rPr>
        <w:t>8</w:t>
      </w:r>
      <w:r w:rsidRPr="00E46C44">
        <w:rPr>
          <w:rFonts w:ascii="Liberation Serif" w:hAnsi="Liberation Serif" w:cs="Liberation Serif"/>
          <w:sz w:val="28"/>
          <w:szCs w:val="28"/>
        </w:rPr>
        <w:t>.12.201</w:t>
      </w:r>
      <w:r w:rsidR="004F519A" w:rsidRPr="00E46C44">
        <w:rPr>
          <w:rFonts w:ascii="Liberation Serif" w:hAnsi="Liberation Serif" w:cs="Liberation Serif"/>
          <w:sz w:val="28"/>
          <w:szCs w:val="28"/>
        </w:rPr>
        <w:t>7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) («Собрание законодательства Российской Федерации», </w:t>
      </w:r>
      <w:r w:rsidR="004F519A" w:rsidRPr="00E46C44">
        <w:rPr>
          <w:rFonts w:ascii="Liberation Serif" w:hAnsi="Liberation Serif" w:cs="Liberation Serif"/>
          <w:sz w:val="28"/>
          <w:szCs w:val="28"/>
        </w:rPr>
        <w:t>16</w:t>
      </w:r>
      <w:r w:rsidRPr="00E46C44">
        <w:rPr>
          <w:rFonts w:ascii="Liberation Serif" w:hAnsi="Liberation Serif" w:cs="Liberation Serif"/>
          <w:sz w:val="28"/>
          <w:szCs w:val="28"/>
        </w:rPr>
        <w:t>.0</w:t>
      </w:r>
      <w:r w:rsidR="004F519A" w:rsidRPr="00E46C44">
        <w:rPr>
          <w:rFonts w:ascii="Liberation Serif" w:hAnsi="Liberation Serif" w:cs="Liberation Serif"/>
          <w:sz w:val="28"/>
          <w:szCs w:val="28"/>
        </w:rPr>
        <w:t>2</w:t>
      </w:r>
      <w:r w:rsidRPr="00E46C44">
        <w:rPr>
          <w:rFonts w:ascii="Liberation Serif" w:hAnsi="Liberation Serif" w:cs="Liberation Serif"/>
          <w:sz w:val="28"/>
          <w:szCs w:val="28"/>
        </w:rPr>
        <w:t>.200</w:t>
      </w:r>
      <w:r w:rsidR="004F519A" w:rsidRPr="00E46C44">
        <w:rPr>
          <w:rFonts w:ascii="Liberation Serif" w:hAnsi="Liberation Serif" w:cs="Liberation Serif"/>
          <w:sz w:val="28"/>
          <w:szCs w:val="28"/>
        </w:rPr>
        <w:t>9</w:t>
      </w:r>
      <w:r w:rsidRPr="00E46C44">
        <w:rPr>
          <w:rFonts w:ascii="Liberation Serif" w:hAnsi="Liberation Serif" w:cs="Liberation Serif"/>
          <w:sz w:val="28"/>
          <w:szCs w:val="28"/>
        </w:rPr>
        <w:t>, № </w:t>
      </w:r>
      <w:r w:rsidR="004F519A" w:rsidRPr="00E46C44">
        <w:rPr>
          <w:rFonts w:ascii="Liberation Serif" w:hAnsi="Liberation Serif" w:cs="Liberation Serif"/>
          <w:sz w:val="28"/>
          <w:szCs w:val="28"/>
        </w:rPr>
        <w:t>7</w:t>
      </w:r>
      <w:r w:rsidRPr="00E46C44">
        <w:rPr>
          <w:rFonts w:ascii="Liberation Serif" w:hAnsi="Liberation Serif" w:cs="Liberation Serif"/>
          <w:sz w:val="28"/>
          <w:szCs w:val="28"/>
        </w:rPr>
        <w:t>, ст. </w:t>
      </w:r>
      <w:r w:rsidR="004F519A" w:rsidRPr="00E46C44">
        <w:rPr>
          <w:rFonts w:ascii="Liberation Serif" w:hAnsi="Liberation Serif" w:cs="Liberation Serif"/>
          <w:sz w:val="28"/>
          <w:szCs w:val="28"/>
        </w:rPr>
        <w:t>776</w:t>
      </w:r>
      <w:r w:rsidRPr="00E46C44">
        <w:rPr>
          <w:rFonts w:ascii="Liberation Serif" w:hAnsi="Liberation Serif" w:cs="Liberation Serif"/>
          <w:sz w:val="28"/>
          <w:szCs w:val="28"/>
        </w:rPr>
        <w:t>);</w:t>
      </w:r>
    </w:p>
    <w:p w:rsidR="004F519A" w:rsidRPr="00E46C44" w:rsidRDefault="004F519A" w:rsidP="004F519A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6C44">
        <w:rPr>
          <w:rFonts w:ascii="Liberation Serif" w:hAnsi="Liberation Serif" w:cs="Liberation Serif"/>
          <w:sz w:val="28"/>
          <w:szCs w:val="28"/>
        </w:rPr>
        <w:t>10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) Федеральным законом от </w:t>
      </w:r>
      <w:r w:rsidRPr="00E46C44">
        <w:rPr>
          <w:rFonts w:ascii="Liberation Serif" w:hAnsi="Liberation Serif" w:cs="Liberation Serif"/>
          <w:sz w:val="28"/>
          <w:szCs w:val="28"/>
        </w:rPr>
        <w:t>27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 </w:t>
      </w:r>
      <w:r w:rsidRPr="00E46C44">
        <w:rPr>
          <w:rFonts w:ascii="Liberation Serif" w:hAnsi="Liberation Serif" w:cs="Liberation Serif"/>
          <w:sz w:val="28"/>
          <w:szCs w:val="28"/>
        </w:rPr>
        <w:t>декабря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 200</w:t>
      </w:r>
      <w:r w:rsidRPr="00E46C44">
        <w:rPr>
          <w:rFonts w:ascii="Liberation Serif" w:hAnsi="Liberation Serif" w:cs="Liberation Serif"/>
          <w:sz w:val="28"/>
          <w:szCs w:val="28"/>
        </w:rPr>
        <w:t>2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 года № </w:t>
      </w:r>
      <w:r w:rsidRPr="00E46C44">
        <w:rPr>
          <w:rFonts w:ascii="Liberation Serif" w:hAnsi="Liberation Serif" w:cs="Liberation Serif"/>
          <w:sz w:val="28"/>
          <w:szCs w:val="28"/>
        </w:rPr>
        <w:t>184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-ФЗ </w:t>
      </w:r>
      <w:r w:rsidRPr="00E46C44">
        <w:rPr>
          <w:rFonts w:ascii="Liberation Serif" w:hAnsi="Liberation Serif" w:cs="Liberation Serif"/>
          <w:sz w:val="28"/>
          <w:szCs w:val="28"/>
        </w:rPr>
        <w:br/>
        <w:t>«О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 техническом регулировании</w:t>
      </w:r>
      <w:r w:rsidRPr="00E46C44">
        <w:rPr>
          <w:rFonts w:ascii="Liberation Serif" w:hAnsi="Liberation Serif" w:cs="Liberation Serif"/>
          <w:sz w:val="28"/>
          <w:szCs w:val="28"/>
        </w:rPr>
        <w:t>» (в ред.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 </w:t>
      </w:r>
      <w:r w:rsidRPr="00E46C44">
        <w:rPr>
          <w:rFonts w:ascii="Liberation Serif" w:hAnsi="Liberation Serif" w:cs="Liberation Serif"/>
          <w:sz w:val="28"/>
          <w:szCs w:val="28"/>
        </w:rPr>
        <w:t>от 2</w:t>
      </w:r>
      <w:r w:rsidRPr="00E46C44">
        <w:rPr>
          <w:rFonts w:ascii="Liberation Serif" w:hAnsi="Liberation Serif" w:cs="Liberation Serif"/>
          <w:sz w:val="28"/>
          <w:szCs w:val="28"/>
        </w:rPr>
        <w:t>9</w:t>
      </w:r>
      <w:r w:rsidRPr="00E46C44">
        <w:rPr>
          <w:rFonts w:ascii="Liberation Serif" w:hAnsi="Liberation Serif" w:cs="Liberation Serif"/>
          <w:sz w:val="28"/>
          <w:szCs w:val="28"/>
        </w:rPr>
        <w:t>.</w:t>
      </w:r>
      <w:r w:rsidRPr="00E46C44">
        <w:rPr>
          <w:rFonts w:ascii="Liberation Serif" w:hAnsi="Liberation Serif" w:cs="Liberation Serif"/>
          <w:sz w:val="28"/>
          <w:szCs w:val="28"/>
        </w:rPr>
        <w:t>07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.2017) («Собрание законодательства Российской Федерации», </w:t>
      </w:r>
      <w:r w:rsidR="00BA635C" w:rsidRPr="00E46C44">
        <w:rPr>
          <w:rFonts w:ascii="Liberation Serif" w:hAnsi="Liberation Serif" w:cs="Liberation Serif"/>
          <w:sz w:val="28"/>
          <w:szCs w:val="28"/>
        </w:rPr>
        <w:t>30</w:t>
      </w:r>
      <w:r w:rsidRPr="00E46C44">
        <w:rPr>
          <w:rFonts w:ascii="Liberation Serif" w:hAnsi="Liberation Serif" w:cs="Liberation Serif"/>
          <w:sz w:val="28"/>
          <w:szCs w:val="28"/>
        </w:rPr>
        <w:t>.</w:t>
      </w:r>
      <w:r w:rsidR="00BA635C" w:rsidRPr="00E46C44">
        <w:rPr>
          <w:rFonts w:ascii="Liberation Serif" w:hAnsi="Liberation Serif" w:cs="Liberation Serif"/>
          <w:sz w:val="28"/>
          <w:szCs w:val="28"/>
        </w:rPr>
        <w:t>1</w:t>
      </w:r>
      <w:r w:rsidRPr="00E46C44">
        <w:rPr>
          <w:rFonts w:ascii="Liberation Serif" w:hAnsi="Liberation Serif" w:cs="Liberation Serif"/>
          <w:sz w:val="28"/>
          <w:szCs w:val="28"/>
        </w:rPr>
        <w:t>2.200</w:t>
      </w:r>
      <w:r w:rsidR="00BA635C" w:rsidRPr="00E46C44">
        <w:rPr>
          <w:rFonts w:ascii="Liberation Serif" w:hAnsi="Liberation Serif" w:cs="Liberation Serif"/>
          <w:sz w:val="28"/>
          <w:szCs w:val="28"/>
        </w:rPr>
        <w:t>2</w:t>
      </w:r>
      <w:r w:rsidRPr="00E46C44">
        <w:rPr>
          <w:rFonts w:ascii="Liberation Serif" w:hAnsi="Liberation Serif" w:cs="Liberation Serif"/>
          <w:sz w:val="28"/>
          <w:szCs w:val="28"/>
        </w:rPr>
        <w:t>, № </w:t>
      </w:r>
      <w:r w:rsidR="00BA635C" w:rsidRPr="00E46C44">
        <w:rPr>
          <w:rFonts w:ascii="Liberation Serif" w:hAnsi="Liberation Serif" w:cs="Liberation Serif"/>
          <w:sz w:val="28"/>
          <w:szCs w:val="28"/>
        </w:rPr>
        <w:t>52(ч. 1)</w:t>
      </w:r>
      <w:r w:rsidRPr="00E46C44">
        <w:rPr>
          <w:rFonts w:ascii="Liberation Serif" w:hAnsi="Liberation Serif" w:cs="Liberation Serif"/>
          <w:sz w:val="28"/>
          <w:szCs w:val="28"/>
        </w:rPr>
        <w:t>, ст. </w:t>
      </w:r>
      <w:r w:rsidR="00BA635C" w:rsidRPr="00E46C44">
        <w:rPr>
          <w:rFonts w:ascii="Liberation Serif" w:hAnsi="Liberation Serif" w:cs="Liberation Serif"/>
          <w:sz w:val="28"/>
          <w:szCs w:val="28"/>
        </w:rPr>
        <w:t>5140</w:t>
      </w:r>
      <w:r w:rsidRPr="00E46C44">
        <w:rPr>
          <w:rFonts w:ascii="Liberation Serif" w:hAnsi="Liberation Serif" w:cs="Liberation Serif"/>
          <w:sz w:val="28"/>
          <w:szCs w:val="28"/>
        </w:rPr>
        <w:t>);</w:t>
      </w:r>
    </w:p>
    <w:p w:rsidR="00500B2F" w:rsidRPr="00E46C44" w:rsidRDefault="004F519A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6C44">
        <w:rPr>
          <w:rFonts w:ascii="Liberation Serif" w:hAnsi="Liberation Serif" w:cs="Liberation Serif"/>
          <w:sz w:val="28"/>
          <w:szCs w:val="28"/>
        </w:rPr>
        <w:lastRenderedPageBreak/>
        <w:t>11</w:t>
      </w:r>
      <w:r w:rsidR="00500B2F" w:rsidRPr="00E46C44">
        <w:rPr>
          <w:rFonts w:ascii="Liberation Serif" w:hAnsi="Liberation Serif" w:cs="Liberation Serif"/>
          <w:sz w:val="28"/>
          <w:szCs w:val="28"/>
        </w:rPr>
        <w:t xml:space="preserve">) постановлением Совета Министров </w:t>
      </w:r>
      <w:r w:rsidR="00500B2F" w:rsidRPr="00E46C4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– </w:t>
      </w:r>
      <w:r w:rsidR="00500B2F" w:rsidRPr="00E46C44">
        <w:rPr>
          <w:rFonts w:ascii="Liberation Serif" w:hAnsi="Liberation Serif" w:cs="Liberation Serif"/>
          <w:sz w:val="28"/>
          <w:szCs w:val="28"/>
        </w:rPr>
        <w:t xml:space="preserve">Правительства Российской Федерации от 23.10.1993 № 1090 «О правилах дорожного движения» </w:t>
      </w:r>
      <w:r w:rsidR="00500B2F" w:rsidRPr="00E46C44">
        <w:rPr>
          <w:rFonts w:ascii="Liberation Serif" w:hAnsi="Liberation Serif" w:cs="Liberation Serif"/>
          <w:bCs/>
          <w:sz w:val="28"/>
          <w:szCs w:val="28"/>
        </w:rPr>
        <w:t>(</w:t>
      </w:r>
      <w:r w:rsidR="00500B2F" w:rsidRPr="00E46C44">
        <w:rPr>
          <w:rFonts w:ascii="Liberation Serif" w:hAnsi="Liberation Serif" w:cs="Liberation Serif"/>
          <w:sz w:val="28"/>
          <w:szCs w:val="28"/>
        </w:rPr>
        <w:t xml:space="preserve">«Собрание актов Президента и Правительства РФ», 22.11.1993, </w:t>
      </w:r>
      <w:r w:rsidR="00500B2F" w:rsidRPr="00E46C44">
        <w:rPr>
          <w:rFonts w:ascii="Liberation Serif" w:hAnsi="Liberation Serif" w:cs="Liberation Serif"/>
          <w:sz w:val="28"/>
          <w:szCs w:val="28"/>
          <w:lang w:val="en-US"/>
        </w:rPr>
        <w:t>N</w:t>
      </w:r>
      <w:r w:rsidR="00500B2F" w:rsidRPr="00E46C44">
        <w:rPr>
          <w:rFonts w:ascii="Liberation Serif" w:hAnsi="Liberation Serif" w:cs="Liberation Serif"/>
          <w:sz w:val="28"/>
          <w:szCs w:val="28"/>
        </w:rPr>
        <w:t> 47, ст. 4531);</w:t>
      </w:r>
    </w:p>
    <w:p w:rsidR="00500B2F" w:rsidRPr="00E46C44" w:rsidRDefault="00BA635C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6C44">
        <w:rPr>
          <w:rFonts w:ascii="Liberation Serif" w:hAnsi="Liberation Serif" w:cs="Liberation Serif"/>
          <w:sz w:val="28"/>
          <w:szCs w:val="28"/>
        </w:rPr>
        <w:t>12</w:t>
      </w:r>
      <w:r w:rsidR="00500B2F" w:rsidRPr="00E46C44">
        <w:rPr>
          <w:rFonts w:ascii="Liberation Serif" w:hAnsi="Liberation Serif" w:cs="Liberation Serif"/>
          <w:sz w:val="28"/>
          <w:szCs w:val="28"/>
        </w:rPr>
        <w:t xml:space="preserve">) постановлением Совета Министров </w:t>
      </w:r>
      <w:r w:rsidR="00500B2F" w:rsidRPr="00E46C4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– </w:t>
      </w:r>
      <w:r w:rsidR="00500B2F" w:rsidRPr="00E46C44">
        <w:rPr>
          <w:rFonts w:ascii="Liberation Serif" w:hAnsi="Liberation Serif" w:cs="Liberation Serif"/>
          <w:sz w:val="28"/>
          <w:szCs w:val="28"/>
        </w:rPr>
        <w:t xml:space="preserve">Правительства Российской Федерации от 13.12.1993 № 1291 «О государственном надзоре </w:t>
      </w:r>
      <w:r w:rsidR="00500B2F" w:rsidRPr="00E46C44">
        <w:rPr>
          <w:rFonts w:ascii="Liberation Serif" w:hAnsi="Liberation Serif" w:cs="Liberation Serif"/>
          <w:sz w:val="28"/>
          <w:szCs w:val="28"/>
        </w:rPr>
        <w:br/>
        <w:t xml:space="preserve">за техническим состоянием самоходных машин и других видов техники </w:t>
      </w:r>
      <w:r w:rsidR="00500B2F" w:rsidRPr="00E46C44">
        <w:rPr>
          <w:rFonts w:ascii="Liberation Serif" w:hAnsi="Liberation Serif" w:cs="Liberation Serif"/>
          <w:sz w:val="28"/>
          <w:szCs w:val="28"/>
        </w:rPr>
        <w:br/>
        <w:t xml:space="preserve">в Российской Федерации» </w:t>
      </w:r>
      <w:r w:rsidR="00500B2F" w:rsidRPr="00E46C44">
        <w:rPr>
          <w:rFonts w:ascii="Liberation Serif" w:hAnsi="Liberation Serif" w:cs="Liberation Serif"/>
          <w:bCs/>
          <w:sz w:val="28"/>
          <w:szCs w:val="28"/>
        </w:rPr>
        <w:t>(</w:t>
      </w:r>
      <w:r w:rsidR="00500B2F" w:rsidRPr="00E46C44">
        <w:rPr>
          <w:rFonts w:ascii="Liberation Serif" w:hAnsi="Liberation Serif" w:cs="Liberation Serif"/>
          <w:sz w:val="28"/>
          <w:szCs w:val="28"/>
        </w:rPr>
        <w:t xml:space="preserve">«Собрание актов Президента и Правительства РФ», 20.12.1993, </w:t>
      </w:r>
      <w:r w:rsidR="00500B2F" w:rsidRPr="00E46C44">
        <w:rPr>
          <w:rFonts w:ascii="Liberation Serif" w:hAnsi="Liberation Serif" w:cs="Liberation Serif"/>
          <w:sz w:val="28"/>
          <w:szCs w:val="28"/>
          <w:lang w:val="en-US"/>
        </w:rPr>
        <w:t>N</w:t>
      </w:r>
      <w:r w:rsidR="00500B2F" w:rsidRPr="00E46C44">
        <w:rPr>
          <w:rFonts w:ascii="Liberation Serif" w:hAnsi="Liberation Serif" w:cs="Liberation Serif"/>
          <w:sz w:val="28"/>
          <w:szCs w:val="28"/>
        </w:rPr>
        <w:t> 51, ст. 4943);</w:t>
      </w:r>
    </w:p>
    <w:p w:rsidR="00500B2F" w:rsidRPr="00E46C44" w:rsidRDefault="00500B2F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6C44">
        <w:rPr>
          <w:rFonts w:ascii="Liberation Serif" w:hAnsi="Liberation Serif" w:cs="Liberation Serif"/>
          <w:sz w:val="28"/>
          <w:szCs w:val="28"/>
        </w:rPr>
        <w:t>1</w:t>
      </w:r>
      <w:r w:rsidR="00BA635C" w:rsidRPr="00E46C44">
        <w:rPr>
          <w:rFonts w:ascii="Liberation Serif" w:hAnsi="Liberation Serif" w:cs="Liberation Serif"/>
          <w:sz w:val="28"/>
          <w:szCs w:val="28"/>
        </w:rPr>
        <w:t>3</w:t>
      </w:r>
      <w:r w:rsidRPr="00E46C44">
        <w:rPr>
          <w:rFonts w:ascii="Liberation Serif" w:hAnsi="Liberation Serif" w:cs="Liberation Serif"/>
          <w:sz w:val="28"/>
          <w:szCs w:val="28"/>
        </w:rPr>
        <w:t>) постановлением Правительства Российской Федерации от 12.08.1994 № 938 «О государственной регистрации автомототранспортных средств и других видов самоходной техники на территории Российской Федерации»</w:t>
      </w:r>
      <w:r w:rsidRPr="00E46C44">
        <w:rPr>
          <w:rFonts w:ascii="Liberation Serif" w:hAnsi="Liberation Serif" w:cs="Liberation Serif"/>
          <w:bCs/>
          <w:sz w:val="28"/>
          <w:szCs w:val="28"/>
        </w:rPr>
        <w:t xml:space="preserve"> (</w:t>
      </w:r>
      <w:r w:rsidRPr="00E46C44">
        <w:rPr>
          <w:rFonts w:ascii="Liberation Serif" w:hAnsi="Liberation Serif" w:cs="Liberation Serif"/>
          <w:sz w:val="28"/>
          <w:szCs w:val="28"/>
        </w:rPr>
        <w:t>«Собрание законодательства Российской Федерации», 22.08.1994, № 17, ст. 1999);</w:t>
      </w:r>
    </w:p>
    <w:p w:rsidR="00500B2F" w:rsidRPr="00E46C44" w:rsidRDefault="00500B2F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6C44">
        <w:rPr>
          <w:rFonts w:ascii="Liberation Serif" w:hAnsi="Liberation Serif" w:cs="Liberation Serif"/>
          <w:sz w:val="28"/>
          <w:szCs w:val="28"/>
        </w:rPr>
        <w:t>1</w:t>
      </w:r>
      <w:r w:rsidR="00BA635C" w:rsidRPr="00E46C44">
        <w:rPr>
          <w:rFonts w:ascii="Liberation Serif" w:hAnsi="Liberation Serif" w:cs="Liberation Serif"/>
          <w:sz w:val="28"/>
          <w:szCs w:val="28"/>
        </w:rPr>
        <w:t>4</w:t>
      </w:r>
      <w:r w:rsidRPr="00E46C44">
        <w:rPr>
          <w:rFonts w:ascii="Liberation Serif" w:hAnsi="Liberation Serif" w:cs="Liberation Serif"/>
          <w:sz w:val="28"/>
          <w:szCs w:val="28"/>
        </w:rPr>
        <w:t>) постановлением Правительства Российской Федерации от 13.11.2013 № 1013 «О техническом осмотре самоходных машин и других видов техники, зарегистрированных органами, осуществляющими государственный надзор за их техническим состоянием»</w:t>
      </w:r>
      <w:r w:rsidRPr="00E46C44">
        <w:rPr>
          <w:rFonts w:ascii="Liberation Serif" w:hAnsi="Liberation Serif" w:cs="Liberation Serif"/>
          <w:bCs/>
          <w:sz w:val="28"/>
          <w:szCs w:val="28"/>
        </w:rPr>
        <w:t xml:space="preserve"> (</w:t>
      </w:r>
      <w:r w:rsidRPr="00E46C44">
        <w:rPr>
          <w:rFonts w:ascii="Liberation Serif" w:hAnsi="Liberation Serif" w:cs="Liberation Serif"/>
          <w:sz w:val="28"/>
          <w:szCs w:val="28"/>
        </w:rPr>
        <w:t>«Собрание законодательства Российской Федерации», 25.11.2013, № 47, ст. 6099);</w:t>
      </w:r>
    </w:p>
    <w:p w:rsidR="00500B2F" w:rsidRPr="00E46C44" w:rsidRDefault="00500B2F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E46C44">
        <w:rPr>
          <w:rFonts w:ascii="Liberation Serif" w:hAnsi="Liberation Serif" w:cs="Liberation Serif"/>
          <w:sz w:val="28"/>
          <w:szCs w:val="28"/>
        </w:rPr>
        <w:t>1</w:t>
      </w:r>
      <w:r w:rsidR="00BA635C" w:rsidRPr="00E46C44">
        <w:rPr>
          <w:rFonts w:ascii="Liberation Serif" w:hAnsi="Liberation Serif" w:cs="Liberation Serif"/>
          <w:sz w:val="28"/>
          <w:szCs w:val="28"/>
        </w:rPr>
        <w:t>5</w:t>
      </w:r>
      <w:r w:rsidRPr="00E46C44">
        <w:rPr>
          <w:rFonts w:ascii="Liberation Serif" w:hAnsi="Liberation Serif" w:cs="Liberation Serif"/>
          <w:sz w:val="28"/>
          <w:szCs w:val="28"/>
        </w:rPr>
        <w:t>) </w:t>
      </w:r>
      <w:hyperlink r:id="rId5" w:history="1">
        <w:r w:rsidRPr="00E46C44">
          <w:rPr>
            <w:rStyle w:val="a3"/>
            <w:rFonts w:ascii="Liberation Serif" w:hAnsi="Liberation Serif" w:cs="Liberation Serif"/>
            <w:color w:val="auto"/>
            <w:sz w:val="28"/>
            <w:szCs w:val="28"/>
            <w:u w:val="none"/>
          </w:rPr>
          <w:t>постановлением</w:t>
        </w:r>
      </w:hyperlink>
      <w:r w:rsidRPr="00E46C44">
        <w:rPr>
          <w:rFonts w:ascii="Liberation Serif" w:hAnsi="Liberation Serif" w:cs="Liberation Serif"/>
          <w:sz w:val="28"/>
          <w:szCs w:val="28"/>
        </w:rPr>
        <w:t xml:space="preserve"> Правительства Российской Федерации от 18.04.2016 № 323 «О направлении запроса и получении на безвозмездной основе, в том числе в электронной форме, документов и (или) информации органами государственного контроля (надзора), органами муниципального контроля при 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</w:t>
      </w:r>
      <w:proofErr w:type="gramEnd"/>
      <w:r w:rsidRPr="00E46C44">
        <w:rPr>
          <w:rFonts w:ascii="Liberation Serif" w:hAnsi="Liberation Serif" w:cs="Liberation Serif"/>
          <w:sz w:val="28"/>
          <w:szCs w:val="28"/>
        </w:rPr>
        <w:t xml:space="preserve"> и (или) информация, в рамках межведомственного информационного взаимодействия» («Собрание законодательства Российской Федерации», 25.04.2016, № 17, ст. 2418);</w:t>
      </w:r>
    </w:p>
    <w:p w:rsidR="00BA635C" w:rsidRPr="00E46C44" w:rsidRDefault="00BA635C" w:rsidP="00BA635C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E46C44">
        <w:rPr>
          <w:rFonts w:ascii="Liberation Serif" w:hAnsi="Liberation Serif" w:cs="Liberation Serif"/>
          <w:sz w:val="28"/>
          <w:szCs w:val="28"/>
        </w:rPr>
        <w:t>1</w:t>
      </w:r>
      <w:r w:rsidRPr="00E46C44">
        <w:rPr>
          <w:rFonts w:ascii="Liberation Serif" w:hAnsi="Liberation Serif" w:cs="Liberation Serif"/>
          <w:sz w:val="28"/>
          <w:szCs w:val="28"/>
        </w:rPr>
        <w:t>6</w:t>
      </w:r>
      <w:r w:rsidRPr="00E46C44">
        <w:rPr>
          <w:rFonts w:ascii="Liberation Serif" w:hAnsi="Liberation Serif" w:cs="Liberation Serif"/>
          <w:sz w:val="28"/>
          <w:szCs w:val="28"/>
        </w:rPr>
        <w:t>) </w:t>
      </w:r>
      <w:r w:rsidRPr="00E46C44">
        <w:rPr>
          <w:rFonts w:ascii="Liberation Serif" w:hAnsi="Liberation Serif" w:cs="Liberation Serif"/>
          <w:sz w:val="28"/>
          <w:szCs w:val="28"/>
        </w:rPr>
        <w:t>Правилами государственной регистрации тракторов, самоходных дорожно-строительных и иных машин и прицепов к ним органами государственного надзора за техническим состоянием самоходных машин и прицепов к ним органами государственного надзора за техническим состоянием самоходных машин и других видов техники в Российской Федерации (</w:t>
      </w:r>
      <w:proofErr w:type="spellStart"/>
      <w:r w:rsidRPr="00E46C44">
        <w:rPr>
          <w:rFonts w:ascii="Liberation Serif" w:hAnsi="Liberation Serif" w:cs="Liberation Serif"/>
          <w:sz w:val="28"/>
          <w:szCs w:val="28"/>
        </w:rPr>
        <w:t>гостехнадзора</w:t>
      </w:r>
      <w:proofErr w:type="spellEnd"/>
      <w:r w:rsidRPr="00E46C44">
        <w:rPr>
          <w:rFonts w:ascii="Liberation Serif" w:hAnsi="Liberation Serif" w:cs="Liberation Serif"/>
          <w:sz w:val="28"/>
          <w:szCs w:val="28"/>
        </w:rPr>
        <w:t>), утвержденными Министерством сельского хозяйства и продовольствия Российской Федерации 16.01.1995 (в ред. от 26.06.2014)</w:t>
      </w:r>
      <w:r w:rsidRPr="00E46C44">
        <w:rPr>
          <w:rFonts w:ascii="Liberation Serif" w:hAnsi="Liberation Serif" w:cs="Liberation Serif"/>
          <w:sz w:val="28"/>
          <w:szCs w:val="28"/>
        </w:rPr>
        <w:t>;</w:t>
      </w:r>
      <w:proofErr w:type="gramEnd"/>
    </w:p>
    <w:p w:rsidR="00D464A4" w:rsidRPr="00E46C44" w:rsidRDefault="00D464A4" w:rsidP="00D464A4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6C44">
        <w:rPr>
          <w:rFonts w:ascii="Liberation Serif" w:hAnsi="Liberation Serif" w:cs="Liberation Serif"/>
          <w:sz w:val="28"/>
          <w:szCs w:val="28"/>
        </w:rPr>
        <w:t>17) Областным законом от 24.12.1996 № 58-ОЗ «Об исполнительных органах государственной власти Свердловской области»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 (в ред. от </w:t>
      </w:r>
      <w:r w:rsidRPr="00E46C44">
        <w:rPr>
          <w:rFonts w:ascii="Liberation Serif" w:hAnsi="Liberation Serif" w:cs="Liberation Serif"/>
          <w:sz w:val="28"/>
          <w:szCs w:val="28"/>
        </w:rPr>
        <w:t>07</w:t>
      </w:r>
      <w:r w:rsidRPr="00E46C44">
        <w:rPr>
          <w:rFonts w:ascii="Liberation Serif" w:hAnsi="Liberation Serif" w:cs="Liberation Serif"/>
          <w:sz w:val="28"/>
          <w:szCs w:val="28"/>
        </w:rPr>
        <w:t>.</w:t>
      </w:r>
      <w:r w:rsidRPr="00E46C44">
        <w:rPr>
          <w:rFonts w:ascii="Liberation Serif" w:hAnsi="Liberation Serif" w:cs="Liberation Serif"/>
          <w:sz w:val="28"/>
          <w:szCs w:val="28"/>
        </w:rPr>
        <w:t>12</w:t>
      </w:r>
      <w:r w:rsidRPr="00E46C44">
        <w:rPr>
          <w:rFonts w:ascii="Liberation Serif" w:hAnsi="Liberation Serif" w:cs="Liberation Serif"/>
          <w:sz w:val="28"/>
          <w:szCs w:val="28"/>
        </w:rPr>
        <w:t>.2017) (</w:t>
      </w:r>
      <w:hyperlink r:id="rId6" w:history="1">
        <w:r w:rsidRPr="00E46C44">
          <w:rPr>
            <w:rStyle w:val="a3"/>
            <w:rFonts w:ascii="Liberation Serif" w:hAnsi="Liberation Serif" w:cs="Liberation Serif"/>
            <w:color w:val="auto"/>
            <w:sz w:val="28"/>
            <w:szCs w:val="28"/>
            <w:lang w:val="en-US"/>
          </w:rPr>
          <w:t>www</w:t>
        </w:r>
        <w:r w:rsidRPr="00E46C44">
          <w:rPr>
            <w:rStyle w:val="a3"/>
            <w:rFonts w:ascii="Liberation Serif" w:hAnsi="Liberation Serif" w:cs="Liberation Serif"/>
            <w:color w:val="auto"/>
            <w:sz w:val="28"/>
            <w:szCs w:val="28"/>
          </w:rPr>
          <w:t>.</w:t>
        </w:r>
        <w:proofErr w:type="spellStart"/>
        <w:r w:rsidRPr="00E46C44">
          <w:rPr>
            <w:rStyle w:val="a3"/>
            <w:rFonts w:ascii="Liberation Serif" w:hAnsi="Liberation Serif" w:cs="Liberation Serif"/>
            <w:color w:val="auto"/>
            <w:sz w:val="28"/>
            <w:szCs w:val="28"/>
            <w:lang w:val="en-US"/>
          </w:rPr>
          <w:t>pravo</w:t>
        </w:r>
        <w:proofErr w:type="spellEnd"/>
        <w:r w:rsidRPr="00E46C44">
          <w:rPr>
            <w:rStyle w:val="a3"/>
            <w:rFonts w:ascii="Liberation Serif" w:hAnsi="Liberation Serif" w:cs="Liberation Serif"/>
            <w:color w:val="auto"/>
            <w:sz w:val="28"/>
            <w:szCs w:val="28"/>
          </w:rPr>
          <w:t>.</w:t>
        </w:r>
        <w:proofErr w:type="spellStart"/>
        <w:r w:rsidRPr="00E46C44">
          <w:rPr>
            <w:rStyle w:val="a3"/>
            <w:rFonts w:ascii="Liberation Serif" w:hAnsi="Liberation Serif" w:cs="Liberation Serif"/>
            <w:color w:val="auto"/>
            <w:sz w:val="28"/>
            <w:szCs w:val="28"/>
            <w:lang w:val="en-US"/>
          </w:rPr>
          <w:t>gov</w:t>
        </w:r>
        <w:proofErr w:type="spellEnd"/>
        <w:r w:rsidRPr="00E46C44">
          <w:rPr>
            <w:rStyle w:val="a3"/>
            <w:rFonts w:ascii="Liberation Serif" w:hAnsi="Liberation Serif" w:cs="Liberation Serif"/>
            <w:color w:val="auto"/>
            <w:sz w:val="28"/>
            <w:szCs w:val="28"/>
          </w:rPr>
          <w:t>66.</w:t>
        </w:r>
        <w:proofErr w:type="spellStart"/>
        <w:r w:rsidRPr="00E46C44">
          <w:rPr>
            <w:rStyle w:val="a3"/>
            <w:rFonts w:ascii="Liberation Serif" w:hAnsi="Liberation Serif" w:cs="Liberation Serif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E46C44">
        <w:rPr>
          <w:rFonts w:ascii="Liberation Serif" w:hAnsi="Liberation Serif" w:cs="Liberation Serif"/>
          <w:sz w:val="28"/>
          <w:szCs w:val="28"/>
        </w:rPr>
        <w:t>, № 8578 от 09.06.2016</w:t>
      </w:r>
      <w:r w:rsidRPr="00E46C44">
        <w:rPr>
          <w:rFonts w:ascii="Liberation Serif" w:hAnsi="Liberation Serif" w:cs="Liberation Serif"/>
          <w:sz w:val="28"/>
          <w:szCs w:val="28"/>
        </w:rPr>
        <w:t>);</w:t>
      </w:r>
    </w:p>
    <w:p w:rsidR="00500B2F" w:rsidRPr="00E46C44" w:rsidRDefault="00BA635C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6C44">
        <w:rPr>
          <w:rFonts w:ascii="Liberation Serif" w:hAnsi="Liberation Serif" w:cs="Liberation Serif"/>
          <w:sz w:val="28"/>
          <w:szCs w:val="28"/>
        </w:rPr>
        <w:t>1</w:t>
      </w:r>
      <w:r w:rsidR="00D464A4" w:rsidRPr="00E46C44">
        <w:rPr>
          <w:rFonts w:ascii="Liberation Serif" w:hAnsi="Liberation Serif" w:cs="Liberation Serif"/>
          <w:sz w:val="28"/>
          <w:szCs w:val="28"/>
        </w:rPr>
        <w:t>8</w:t>
      </w:r>
      <w:r w:rsidR="00500B2F" w:rsidRPr="00E46C44">
        <w:rPr>
          <w:rFonts w:ascii="Liberation Serif" w:hAnsi="Liberation Serif" w:cs="Liberation Serif"/>
          <w:sz w:val="28"/>
          <w:szCs w:val="28"/>
        </w:rPr>
        <w:t xml:space="preserve">) постановлением Правительства Свердловской области </w:t>
      </w:r>
      <w:r w:rsidR="00500B2F" w:rsidRPr="00E46C44">
        <w:rPr>
          <w:rFonts w:ascii="Liberation Serif" w:hAnsi="Liberation Serif" w:cs="Liberation Serif"/>
          <w:sz w:val="28"/>
          <w:szCs w:val="28"/>
        </w:rPr>
        <w:br/>
        <w:t xml:space="preserve">от 17.10.2018 № 697-ПП «О разработке и утверждении административных регламентов осуществления государственного контроля (надзора) </w:t>
      </w:r>
      <w:r w:rsidR="00500B2F" w:rsidRPr="00E46C44">
        <w:rPr>
          <w:rFonts w:ascii="Liberation Serif" w:hAnsi="Liberation Serif" w:cs="Liberation Serif"/>
          <w:sz w:val="28"/>
          <w:szCs w:val="28"/>
        </w:rPr>
        <w:br/>
      </w:r>
      <w:r w:rsidR="00500B2F" w:rsidRPr="00E46C44">
        <w:rPr>
          <w:rFonts w:ascii="Liberation Serif" w:hAnsi="Liberation Serif" w:cs="Liberation Serif"/>
          <w:sz w:val="28"/>
          <w:szCs w:val="28"/>
        </w:rPr>
        <w:lastRenderedPageBreak/>
        <w:t>и административных регламентов предоставления государственных услуг» («Областная газета», № 193, 20.10.2018);</w:t>
      </w:r>
    </w:p>
    <w:p w:rsidR="00500B2F" w:rsidRPr="00E46C44" w:rsidRDefault="00BA635C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E46C44">
        <w:rPr>
          <w:rFonts w:ascii="Liberation Serif" w:hAnsi="Liberation Serif" w:cs="Liberation Serif"/>
          <w:sz w:val="28"/>
          <w:szCs w:val="28"/>
        </w:rPr>
        <w:t>1</w:t>
      </w:r>
      <w:r w:rsidR="00D464A4" w:rsidRPr="00E46C44">
        <w:rPr>
          <w:rFonts w:ascii="Liberation Serif" w:hAnsi="Liberation Serif" w:cs="Liberation Serif"/>
          <w:sz w:val="28"/>
          <w:szCs w:val="28"/>
        </w:rPr>
        <w:t>9</w:t>
      </w:r>
      <w:r w:rsidR="00500B2F" w:rsidRPr="00E46C44">
        <w:rPr>
          <w:rFonts w:ascii="Liberation Serif" w:hAnsi="Liberation Serif" w:cs="Liberation Serif"/>
          <w:sz w:val="28"/>
          <w:szCs w:val="28"/>
        </w:rPr>
        <w:t xml:space="preserve">) постановлением Правительства Свердловской области </w:t>
      </w:r>
      <w:r w:rsidR="00500B2F" w:rsidRPr="00E46C44">
        <w:rPr>
          <w:rFonts w:ascii="Liberation Serif" w:hAnsi="Liberation Serif" w:cs="Liberation Serif"/>
          <w:sz w:val="28"/>
          <w:szCs w:val="28"/>
        </w:rPr>
        <w:br/>
        <w:t xml:space="preserve">от </w:t>
      </w:r>
      <w:r w:rsidR="00500B2F" w:rsidRPr="00E46C44">
        <w:rPr>
          <w:rFonts w:ascii="Liberation Serif" w:hAnsi="Liberation Serif" w:cs="Liberation Serif"/>
          <w:sz w:val="28"/>
          <w:szCs w:val="28"/>
        </w:rPr>
        <w:t>22</w:t>
      </w:r>
      <w:r w:rsidR="00500B2F" w:rsidRPr="00E46C44">
        <w:rPr>
          <w:rFonts w:ascii="Liberation Serif" w:hAnsi="Liberation Serif" w:cs="Liberation Serif"/>
          <w:sz w:val="28"/>
          <w:szCs w:val="28"/>
        </w:rPr>
        <w:t>.</w:t>
      </w:r>
      <w:r w:rsidR="00500B2F" w:rsidRPr="00E46C44">
        <w:rPr>
          <w:rFonts w:ascii="Liberation Serif" w:hAnsi="Liberation Serif" w:cs="Liberation Serif"/>
          <w:sz w:val="28"/>
          <w:szCs w:val="28"/>
        </w:rPr>
        <w:t>11</w:t>
      </w:r>
      <w:r w:rsidR="00500B2F" w:rsidRPr="00E46C44">
        <w:rPr>
          <w:rFonts w:ascii="Liberation Serif" w:hAnsi="Liberation Serif" w:cs="Liberation Serif"/>
          <w:sz w:val="28"/>
          <w:szCs w:val="28"/>
        </w:rPr>
        <w:t>.201</w:t>
      </w:r>
      <w:r w:rsidR="00500B2F" w:rsidRPr="00E46C44">
        <w:rPr>
          <w:rFonts w:ascii="Liberation Serif" w:hAnsi="Liberation Serif" w:cs="Liberation Serif"/>
          <w:sz w:val="28"/>
          <w:szCs w:val="28"/>
        </w:rPr>
        <w:t>8</w:t>
      </w:r>
      <w:r w:rsidR="00500B2F" w:rsidRPr="00E46C44">
        <w:rPr>
          <w:rFonts w:ascii="Liberation Serif" w:hAnsi="Liberation Serif" w:cs="Liberation Serif"/>
          <w:sz w:val="28"/>
          <w:szCs w:val="28"/>
        </w:rPr>
        <w:t xml:space="preserve"> № </w:t>
      </w:r>
      <w:r w:rsidR="00500B2F" w:rsidRPr="00E46C44">
        <w:rPr>
          <w:rFonts w:ascii="Liberation Serif" w:hAnsi="Liberation Serif" w:cs="Liberation Serif"/>
          <w:sz w:val="28"/>
          <w:szCs w:val="28"/>
        </w:rPr>
        <w:t>828</w:t>
      </w:r>
      <w:r w:rsidR="00500B2F" w:rsidRPr="00E46C44">
        <w:rPr>
          <w:rFonts w:ascii="Liberation Serif" w:hAnsi="Liberation Serif" w:cs="Liberation Serif"/>
          <w:sz w:val="28"/>
          <w:szCs w:val="28"/>
        </w:rPr>
        <w:t>-ПП «Об утверждении По</w:t>
      </w:r>
      <w:r w:rsidR="00500B2F" w:rsidRPr="00E46C44">
        <w:rPr>
          <w:rFonts w:ascii="Liberation Serif" w:hAnsi="Liberation Serif" w:cs="Liberation Serif"/>
          <w:sz w:val="28"/>
          <w:szCs w:val="28"/>
        </w:rPr>
        <w:t xml:space="preserve">ложения об особенностях подачи и рассмотрения жалоб на решения и действия (бездействие) </w:t>
      </w:r>
      <w:r w:rsidR="00A74D00" w:rsidRPr="00E46C44">
        <w:rPr>
          <w:rFonts w:ascii="Liberation Serif" w:hAnsi="Liberation Serif" w:cs="Liberation Serif"/>
          <w:sz w:val="28"/>
          <w:szCs w:val="28"/>
        </w:rPr>
        <w:t xml:space="preserve">исполнительных органов государственной власти Свердловской области, предоставляющих государственные услуги,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услуги, а также на решения и действия (бездействие) многофункционального центра предоставления государственных </w:t>
      </w:r>
      <w:r w:rsidR="00A74D00" w:rsidRPr="00E46C44">
        <w:rPr>
          <w:rFonts w:ascii="Liberation Serif" w:hAnsi="Liberation Serif" w:cs="Liberation Serif"/>
          <w:sz w:val="28"/>
          <w:szCs w:val="28"/>
        </w:rPr>
        <w:br/>
        <w:t>и муниципальных услуг</w:t>
      </w:r>
      <w:proofErr w:type="gramEnd"/>
      <w:r w:rsidR="00A74D00" w:rsidRPr="00E46C44">
        <w:rPr>
          <w:rFonts w:ascii="Liberation Serif" w:hAnsi="Liberation Serif" w:cs="Liberation Serif"/>
          <w:sz w:val="28"/>
          <w:szCs w:val="28"/>
        </w:rPr>
        <w:t xml:space="preserve"> и его работников</w:t>
      </w:r>
      <w:r w:rsidR="00500B2F" w:rsidRPr="00E46C44">
        <w:rPr>
          <w:rFonts w:ascii="Liberation Serif" w:hAnsi="Liberation Serif" w:cs="Liberation Serif"/>
          <w:sz w:val="28"/>
          <w:szCs w:val="28"/>
        </w:rPr>
        <w:t xml:space="preserve">» (Официальный интернет-портал правовой информации Свердловской области </w:t>
      </w:r>
      <w:r w:rsidR="00500B2F" w:rsidRPr="00E46C44">
        <w:rPr>
          <w:rFonts w:ascii="Liberation Serif" w:hAnsi="Liberation Serif" w:cs="Liberation Serif"/>
          <w:sz w:val="28"/>
          <w:szCs w:val="28"/>
          <w:lang w:val="en-US"/>
        </w:rPr>
        <w:t>http</w:t>
      </w:r>
      <w:r w:rsidR="00500B2F" w:rsidRPr="00E46C44">
        <w:rPr>
          <w:rFonts w:ascii="Liberation Serif" w:hAnsi="Liberation Serif" w:cs="Liberation Serif"/>
          <w:sz w:val="28"/>
          <w:szCs w:val="28"/>
        </w:rPr>
        <w:t>://</w:t>
      </w:r>
      <w:hyperlink r:id="rId7" w:history="1">
        <w:r w:rsidR="00500B2F" w:rsidRPr="00E46C44">
          <w:rPr>
            <w:rStyle w:val="a3"/>
            <w:rFonts w:ascii="Liberation Serif" w:hAnsi="Liberation Serif" w:cs="Liberation Serif"/>
            <w:bCs/>
            <w:iCs/>
            <w:color w:val="auto"/>
            <w:sz w:val="28"/>
            <w:szCs w:val="28"/>
            <w:u w:val="none"/>
          </w:rPr>
          <w:t>www.pravo.gov66.ru</w:t>
        </w:r>
      </w:hyperlink>
      <w:r w:rsidR="00500B2F" w:rsidRPr="00E46C44">
        <w:rPr>
          <w:rFonts w:ascii="Liberation Serif" w:hAnsi="Liberation Serif" w:cs="Liberation Serif"/>
          <w:sz w:val="28"/>
          <w:szCs w:val="28"/>
        </w:rPr>
        <w:t>, 2019, 3 июня, № 21521);</w:t>
      </w:r>
    </w:p>
    <w:p w:rsidR="00D464A4" w:rsidRPr="00E46C44" w:rsidRDefault="00D464A4" w:rsidP="00D464A4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6C44">
        <w:rPr>
          <w:rFonts w:ascii="Liberation Serif" w:hAnsi="Liberation Serif" w:cs="Liberation Serif"/>
          <w:sz w:val="28"/>
          <w:szCs w:val="28"/>
        </w:rPr>
        <w:t>20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) постановлением Правительства Свердловской области </w:t>
      </w:r>
      <w:r w:rsidRPr="00E46C44">
        <w:rPr>
          <w:rFonts w:ascii="Liberation Serif" w:hAnsi="Liberation Serif" w:cs="Liberation Serif"/>
          <w:sz w:val="28"/>
          <w:szCs w:val="28"/>
        </w:rPr>
        <w:br/>
        <w:t xml:space="preserve">от </w:t>
      </w:r>
      <w:r w:rsidRPr="00E46C44">
        <w:rPr>
          <w:rFonts w:ascii="Liberation Serif" w:hAnsi="Liberation Serif" w:cs="Liberation Serif"/>
          <w:sz w:val="28"/>
          <w:szCs w:val="28"/>
        </w:rPr>
        <w:t>02</w:t>
      </w:r>
      <w:r w:rsidRPr="00E46C44">
        <w:rPr>
          <w:rFonts w:ascii="Liberation Serif" w:hAnsi="Liberation Serif" w:cs="Liberation Serif"/>
          <w:sz w:val="28"/>
          <w:szCs w:val="28"/>
        </w:rPr>
        <w:t>.</w:t>
      </w:r>
      <w:r w:rsidRPr="00E46C44">
        <w:rPr>
          <w:rFonts w:ascii="Liberation Serif" w:hAnsi="Liberation Serif" w:cs="Liberation Serif"/>
          <w:sz w:val="28"/>
          <w:szCs w:val="28"/>
        </w:rPr>
        <w:t>08</w:t>
      </w:r>
      <w:r w:rsidRPr="00E46C44">
        <w:rPr>
          <w:rFonts w:ascii="Liberation Serif" w:hAnsi="Liberation Serif" w:cs="Liberation Serif"/>
          <w:sz w:val="28"/>
          <w:szCs w:val="28"/>
        </w:rPr>
        <w:t>.201</w:t>
      </w:r>
      <w:r w:rsidRPr="00E46C44">
        <w:rPr>
          <w:rFonts w:ascii="Liberation Serif" w:hAnsi="Liberation Serif" w:cs="Liberation Serif"/>
          <w:sz w:val="28"/>
          <w:szCs w:val="28"/>
        </w:rPr>
        <w:t>2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 № 8</w:t>
      </w:r>
      <w:r w:rsidRPr="00E46C44">
        <w:rPr>
          <w:rFonts w:ascii="Liberation Serif" w:hAnsi="Liberation Serif" w:cs="Liberation Serif"/>
          <w:sz w:val="28"/>
          <w:szCs w:val="28"/>
        </w:rPr>
        <w:t>34</w:t>
      </w:r>
      <w:r w:rsidRPr="00E46C44">
        <w:rPr>
          <w:rFonts w:ascii="Liberation Serif" w:hAnsi="Liberation Serif" w:cs="Liberation Serif"/>
          <w:sz w:val="28"/>
          <w:szCs w:val="28"/>
        </w:rPr>
        <w:t>-ПП «Об утверждении Положения</w:t>
      </w:r>
      <w:r w:rsidRPr="00E46C44">
        <w:rPr>
          <w:rFonts w:ascii="Liberation Serif" w:hAnsi="Liberation Serif" w:cs="Liberation Serif"/>
          <w:sz w:val="28"/>
          <w:szCs w:val="28"/>
        </w:rPr>
        <w:t>, структуры и предельного лимита штатной численности Министерства агропромышленного комплекса и продовольствия Свердловской области</w:t>
      </w:r>
      <w:r w:rsidRPr="00E46C44">
        <w:rPr>
          <w:rFonts w:ascii="Liberation Serif" w:hAnsi="Liberation Serif" w:cs="Liberation Serif"/>
          <w:sz w:val="28"/>
          <w:szCs w:val="28"/>
        </w:rPr>
        <w:t>»</w:t>
      </w:r>
      <w:r w:rsidRPr="00E46C44">
        <w:rPr>
          <w:rFonts w:ascii="Liberation Serif" w:hAnsi="Liberation Serif" w:cs="Liberation Serif"/>
          <w:sz w:val="28"/>
          <w:szCs w:val="28"/>
        </w:rPr>
        <w:t>.</w:t>
      </w:r>
      <w:r w:rsidRPr="00E46C44">
        <w:rPr>
          <w:rFonts w:ascii="Liberation Serif" w:hAnsi="Liberation Serif" w:cs="Liberation Serif"/>
          <w:sz w:val="28"/>
          <w:szCs w:val="28"/>
        </w:rPr>
        <w:t xml:space="preserve"> </w:t>
      </w:r>
      <w:bookmarkStart w:id="0" w:name="_GoBack"/>
      <w:bookmarkEnd w:id="0"/>
    </w:p>
    <w:p w:rsidR="00500B2F" w:rsidRDefault="00500B2F" w:rsidP="00500B2F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  <w:proofErr w:type="gramStart"/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Перечень нормативных правовых актов, регулирующих порядок осуществления регионального </w:t>
      </w:r>
      <w:proofErr w:type="spellStart"/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гостехнадзора</w:t>
      </w:r>
      <w:proofErr w:type="spellEnd"/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с указанием их реквизитов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и источников официального опубликования размещается на официальном сайте Министерства в сети «Интернет» по адресу: </w:t>
      </w:r>
      <w:hyperlink r:id="rId8" w:history="1">
        <w:r>
          <w:rPr>
            <w:rStyle w:val="a3"/>
            <w:rFonts w:ascii="Liberation Serif" w:hAnsi="Liberation Serif" w:cs="Liberation Serif"/>
            <w:sz w:val="28"/>
            <w:szCs w:val="28"/>
            <w:lang w:val="en-US"/>
          </w:rPr>
          <w:t>http</w:t>
        </w:r>
        <w:r>
          <w:rPr>
            <w:rStyle w:val="a3"/>
            <w:rFonts w:ascii="Liberation Serif" w:hAnsi="Liberation Serif" w:cs="Liberation Serif"/>
            <w:sz w:val="28"/>
            <w:szCs w:val="28"/>
          </w:rPr>
          <w:t>://</w:t>
        </w:r>
        <w:r>
          <w:rPr>
            <w:rStyle w:val="a3"/>
            <w:rFonts w:ascii="Liberation Serif" w:hAnsi="Liberation Serif" w:cs="Liberation Serif"/>
            <w:sz w:val="28"/>
            <w:szCs w:val="28"/>
            <w:lang w:val="en-US"/>
          </w:rPr>
          <w:t>mcxso</w:t>
        </w:r>
        <w:r>
          <w:rPr>
            <w:rStyle w:val="a3"/>
            <w:rFonts w:ascii="Liberation Serif" w:hAnsi="Liberation Serif" w:cs="Liberation Serif"/>
            <w:sz w:val="28"/>
            <w:szCs w:val="28"/>
          </w:rPr>
          <w:t>.</w:t>
        </w:r>
        <w:r>
          <w:rPr>
            <w:rStyle w:val="a3"/>
            <w:rFonts w:ascii="Liberation Serif" w:hAnsi="Liberation Serif" w:cs="Liberation Serif"/>
            <w:sz w:val="28"/>
            <w:szCs w:val="28"/>
            <w:lang w:val="en-US"/>
          </w:rPr>
          <w:t>midural</w:t>
        </w:r>
        <w:r>
          <w:rPr>
            <w:rStyle w:val="a3"/>
            <w:rFonts w:ascii="Liberation Serif" w:hAnsi="Liberation Serif" w:cs="Liberation Serif"/>
            <w:sz w:val="28"/>
            <w:szCs w:val="28"/>
          </w:rPr>
          <w:t>.</w:t>
        </w:r>
        <w:r>
          <w:rPr>
            <w:rStyle w:val="a3"/>
            <w:rFonts w:ascii="Liberation Serif" w:hAnsi="Liberation Serif" w:cs="Liberation Serif"/>
            <w:sz w:val="28"/>
            <w:szCs w:val="28"/>
            <w:lang w:val="en-US"/>
          </w:rPr>
          <w:t>ru</w:t>
        </w:r>
      </w:hyperlink>
      <w:r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Liberation Serif" w:hAnsi="Liberation Serif" w:cs="Liberation Serif"/>
          <w:sz w:val="28"/>
          <w:szCs w:val="28"/>
        </w:rPr>
        <w:br/>
        <w:t xml:space="preserve">в региональной государственной информационной системе «Реестр государственных услуг и муниципальных услуг (функций) Свердловской области» (далее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– региональный реестр</w:t>
      </w:r>
      <w:r>
        <w:rPr>
          <w:rFonts w:ascii="Liberation Serif" w:hAnsi="Liberation Serif" w:cs="Liberation Serif"/>
          <w:sz w:val="28"/>
          <w:szCs w:val="28"/>
        </w:rPr>
        <w:t>)</w:t>
      </w:r>
      <w:r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и федеральной государственной информационной системе «Единый портал государственных и муниципальных услуг (функций</w:t>
      </w:r>
      <w:proofErr w:type="gramEnd"/>
      <w:r>
        <w:rPr>
          <w:rFonts w:ascii="Liberation Serif" w:hAnsi="Liberation Serif" w:cs="Liberation Serif"/>
          <w:sz w:val="28"/>
          <w:szCs w:val="28"/>
        </w:rPr>
        <w:t xml:space="preserve">)» (далее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–</w:t>
      </w:r>
      <w:r>
        <w:rPr>
          <w:rFonts w:ascii="Liberation Serif" w:hAnsi="Liberation Serif" w:cs="Liberation Serif"/>
          <w:sz w:val="28"/>
          <w:szCs w:val="28"/>
        </w:rPr>
        <w:t xml:space="preserve"> Единый портал) по адресу:</w:t>
      </w:r>
      <w:r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https://www.gosuslugi.ru/19815.</w:t>
      </w:r>
    </w:p>
    <w:p w:rsidR="00500B2F" w:rsidRDefault="00500B2F" w:rsidP="00500B2F">
      <w:pPr>
        <w:autoSpaceDE w:val="0"/>
        <w:autoSpaceDN w:val="0"/>
        <w:adjustRightInd w:val="0"/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</w:rPr>
        <w:t>Орган, исполняющий государственную функцию, обеспечивает размещение и актуализацию перечня указанных нормативных правовых актов на своем официальном сайте в сети Интернет, в соответствующем подразделе регионального реестра, а также на Едином портале.</w:t>
      </w:r>
    </w:p>
    <w:p w:rsidR="00812617" w:rsidRDefault="00812617"/>
    <w:sectPr w:rsidR="00812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515"/>
    <w:rsid w:val="004F519A"/>
    <w:rsid w:val="00500B2F"/>
    <w:rsid w:val="006D3C51"/>
    <w:rsid w:val="00812617"/>
    <w:rsid w:val="008B4DB7"/>
    <w:rsid w:val="00A74D00"/>
    <w:rsid w:val="00BA635C"/>
    <w:rsid w:val="00BF00A9"/>
    <w:rsid w:val="00D15515"/>
    <w:rsid w:val="00D464A4"/>
    <w:rsid w:val="00E46C44"/>
    <w:rsid w:val="00F6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00B2F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500B2F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500B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500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00B2F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500B2F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500B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500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cxso.midural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vo.gov66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ravo.gov66.ru" TargetMode="External"/><Relationship Id="rId5" Type="http://schemas.openxmlformats.org/officeDocument/2006/relationships/hyperlink" Target="consultantplus://offline/ref=D2BB388345F6ADA718CE7E5D671DB4FE993EB8202E3E2696EC292C061Bx85C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Андрей Александрович</dc:creator>
  <cp:keywords/>
  <dc:description/>
  <cp:lastModifiedBy>Кузнецов Андрей Александрович</cp:lastModifiedBy>
  <cp:revision>6</cp:revision>
  <dcterms:created xsi:type="dcterms:W3CDTF">2019-12-30T04:53:00Z</dcterms:created>
  <dcterms:modified xsi:type="dcterms:W3CDTF">2019-12-30T10:00:00Z</dcterms:modified>
</cp:coreProperties>
</file>