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175" w:rsidRPr="000C7736" w:rsidRDefault="00FD5492" w:rsidP="004C1A1E">
      <w:pPr>
        <w:pStyle w:val="a3"/>
        <w:jc w:val="both"/>
        <w:rPr>
          <w:rFonts w:ascii="Liberation Serif" w:hAnsi="Liberation Serif" w:cs="Liberation Serif"/>
          <w:sz w:val="28"/>
          <w:szCs w:val="28"/>
          <w:lang w:eastAsia="ru-RU"/>
        </w:rPr>
      </w:pPr>
      <w:r w:rsidRPr="000C7736">
        <w:rPr>
          <w:rFonts w:ascii="Liberation Serif" w:hAnsi="Liberation Serif" w:cs="Liberation Serif"/>
          <w:lang w:eastAsia="ru-RU"/>
        </w:rPr>
        <w:tab/>
      </w:r>
      <w:r w:rsidR="007D5D42" w:rsidRPr="000C7736">
        <w:rPr>
          <w:rFonts w:ascii="Liberation Serif" w:hAnsi="Liberation Serif" w:cs="Liberation Serif"/>
          <w:b/>
          <w:sz w:val="28"/>
          <w:szCs w:val="28"/>
          <w:lang w:eastAsia="ru-RU"/>
        </w:rPr>
        <w:t>19 апреля 2019</w:t>
      </w:r>
      <w:r w:rsidR="00972601" w:rsidRPr="000C7736">
        <w:rPr>
          <w:rFonts w:ascii="Liberation Serif" w:hAnsi="Liberation Serif" w:cs="Liberation Serif"/>
          <w:b/>
          <w:sz w:val="28"/>
          <w:szCs w:val="28"/>
          <w:lang w:eastAsia="ru-RU"/>
        </w:rPr>
        <w:t xml:space="preserve"> года</w:t>
      </w:r>
      <w:r w:rsidR="00972601" w:rsidRPr="000C7736">
        <w:rPr>
          <w:rFonts w:ascii="Liberation Serif" w:hAnsi="Liberation Serif" w:cs="Liberation Serif"/>
          <w:sz w:val="28"/>
          <w:szCs w:val="28"/>
          <w:lang w:eastAsia="ru-RU"/>
        </w:rPr>
        <w:t xml:space="preserve"> Министерство агропромышленного комплекса и</w:t>
      </w:r>
      <w:r w:rsidR="000C7736">
        <w:rPr>
          <w:rFonts w:ascii="Liberation Serif" w:hAnsi="Liberation Serif" w:cs="Liberation Serif"/>
          <w:sz w:val="28"/>
          <w:szCs w:val="28"/>
          <w:lang w:eastAsia="ru-RU"/>
        </w:rPr>
        <w:t> </w:t>
      </w:r>
      <w:r w:rsidR="00972601" w:rsidRPr="000C7736">
        <w:rPr>
          <w:rFonts w:ascii="Liberation Serif" w:hAnsi="Liberation Serif" w:cs="Liberation Serif"/>
          <w:sz w:val="28"/>
          <w:szCs w:val="28"/>
          <w:lang w:eastAsia="ru-RU"/>
        </w:rPr>
        <w:t xml:space="preserve">продовольствия Свердловской области объявляет о приеме документов для участия в конкурсе </w:t>
      </w:r>
      <w:r w:rsidR="004C1A1E" w:rsidRPr="000C7736">
        <w:rPr>
          <w:rFonts w:ascii="Liberation Serif" w:hAnsi="Liberation Serif" w:cs="Liberation Serif"/>
          <w:sz w:val="28"/>
          <w:szCs w:val="28"/>
          <w:lang w:eastAsia="ru-RU"/>
        </w:rPr>
        <w:t>на замещение вакантн</w:t>
      </w:r>
      <w:r w:rsidR="000C7736">
        <w:rPr>
          <w:rFonts w:ascii="Liberation Serif" w:hAnsi="Liberation Serif" w:cs="Liberation Serif"/>
          <w:sz w:val="28"/>
          <w:szCs w:val="28"/>
          <w:lang w:eastAsia="ru-RU"/>
        </w:rPr>
        <w:t>ой</w:t>
      </w:r>
      <w:r w:rsidR="004C1A1E" w:rsidRPr="000C7736">
        <w:rPr>
          <w:rFonts w:ascii="Liberation Serif" w:hAnsi="Liberation Serif" w:cs="Liberation Serif"/>
          <w:sz w:val="28"/>
          <w:szCs w:val="28"/>
          <w:lang w:eastAsia="ru-RU"/>
        </w:rPr>
        <w:t xml:space="preserve"> должност</w:t>
      </w:r>
      <w:r w:rsidR="000C7736">
        <w:rPr>
          <w:rFonts w:ascii="Liberation Serif" w:hAnsi="Liberation Serif" w:cs="Liberation Serif"/>
          <w:sz w:val="28"/>
          <w:szCs w:val="28"/>
          <w:lang w:eastAsia="ru-RU"/>
        </w:rPr>
        <w:t>и</w:t>
      </w:r>
      <w:r w:rsidR="004C1A1E" w:rsidRPr="000C7736">
        <w:rPr>
          <w:rFonts w:ascii="Liberation Serif" w:hAnsi="Liberation Serif" w:cs="Liberation Serif"/>
          <w:sz w:val="28"/>
          <w:szCs w:val="28"/>
          <w:lang w:eastAsia="ru-RU"/>
        </w:rPr>
        <w:t xml:space="preserve"> государственной гражданской службы Свердловской области </w:t>
      </w:r>
      <w:r w:rsidR="000C7736">
        <w:rPr>
          <w:rFonts w:ascii="Liberation Serif" w:hAnsi="Liberation Serif" w:cs="Liberation Serif"/>
          <w:sz w:val="28"/>
          <w:szCs w:val="28"/>
          <w:lang w:eastAsia="ru-RU"/>
        </w:rPr>
        <w:t>ведущей</w:t>
      </w:r>
      <w:r w:rsidR="003A37AC" w:rsidRPr="000C7736">
        <w:rPr>
          <w:rFonts w:ascii="Liberation Serif" w:hAnsi="Liberation Serif" w:cs="Liberation Serif"/>
          <w:sz w:val="28"/>
          <w:szCs w:val="28"/>
          <w:lang w:eastAsia="ru-RU"/>
        </w:rPr>
        <w:t xml:space="preserve"> группы должностей категории «</w:t>
      </w:r>
      <w:r w:rsidR="000C7736">
        <w:rPr>
          <w:rFonts w:ascii="Liberation Serif" w:hAnsi="Liberation Serif" w:cs="Liberation Serif"/>
          <w:sz w:val="28"/>
          <w:szCs w:val="28"/>
          <w:lang w:eastAsia="ru-RU"/>
        </w:rPr>
        <w:t>руководители</w:t>
      </w:r>
      <w:r w:rsidR="003A37AC" w:rsidRPr="000C7736">
        <w:rPr>
          <w:rFonts w:ascii="Liberation Serif" w:hAnsi="Liberation Serif" w:cs="Liberation Serif"/>
          <w:sz w:val="28"/>
          <w:szCs w:val="28"/>
          <w:lang w:eastAsia="ru-RU"/>
        </w:rPr>
        <w:t>»</w:t>
      </w:r>
      <w:r w:rsidR="000C7736">
        <w:rPr>
          <w:rFonts w:ascii="Liberation Serif" w:hAnsi="Liberation Serif" w:cs="Liberation Serif"/>
          <w:sz w:val="28"/>
          <w:szCs w:val="28"/>
          <w:lang w:eastAsia="ru-RU"/>
        </w:rPr>
        <w:t xml:space="preserve"> – начальник отдела по программам развития Министерства агропромышленного комплекса и продовольствия Свердловской области (далее – должность).</w:t>
      </w:r>
    </w:p>
    <w:p w:rsidR="00972601" w:rsidRPr="000C7736" w:rsidRDefault="00E27175" w:rsidP="00FD5492">
      <w:pPr>
        <w:pStyle w:val="a3"/>
        <w:jc w:val="both"/>
        <w:rPr>
          <w:rFonts w:ascii="Liberation Serif" w:hAnsi="Liberation Serif" w:cs="Liberation Serif"/>
          <w:sz w:val="28"/>
          <w:szCs w:val="28"/>
          <w:lang w:eastAsia="ru-RU"/>
        </w:rPr>
      </w:pPr>
      <w:r w:rsidRPr="000C7736">
        <w:rPr>
          <w:rFonts w:ascii="Liberation Serif" w:hAnsi="Liberation Serif" w:cs="Liberation Serif"/>
          <w:sz w:val="28"/>
          <w:szCs w:val="28"/>
          <w:lang w:eastAsia="ru-RU"/>
        </w:rPr>
        <w:tab/>
      </w:r>
      <w:r w:rsidR="003A37AC" w:rsidRPr="000C7736">
        <w:rPr>
          <w:rFonts w:ascii="Liberation Serif" w:hAnsi="Liberation Serif" w:cs="Liberation Serif"/>
          <w:bCs/>
          <w:sz w:val="28"/>
          <w:szCs w:val="28"/>
          <w:lang w:eastAsia="ru-RU"/>
        </w:rPr>
        <w:t>К</w:t>
      </w:r>
      <w:r w:rsidR="00972601" w:rsidRPr="000C7736">
        <w:rPr>
          <w:rFonts w:ascii="Liberation Serif" w:hAnsi="Liberation Serif" w:cs="Liberation Serif"/>
          <w:sz w:val="28"/>
          <w:szCs w:val="28"/>
          <w:lang w:eastAsia="ru-RU"/>
        </w:rPr>
        <w:t xml:space="preserve"> государственным гражданским служащим и гражданам (далее – кандидаты) устанавливаются квалификационные требования, включающие базовые и профессионально-функциональные квалификационные требования.</w:t>
      </w:r>
    </w:p>
    <w:p w:rsidR="003A37AC" w:rsidRPr="000C7736" w:rsidRDefault="00FD5492" w:rsidP="007B0838">
      <w:pPr>
        <w:pStyle w:val="a3"/>
        <w:jc w:val="both"/>
        <w:rPr>
          <w:rFonts w:ascii="Liberation Serif" w:hAnsi="Liberation Serif" w:cs="Liberation Serif"/>
          <w:sz w:val="28"/>
          <w:szCs w:val="28"/>
          <w:lang w:eastAsia="ru-RU"/>
        </w:rPr>
      </w:pPr>
      <w:r w:rsidRPr="000C7736">
        <w:rPr>
          <w:rFonts w:ascii="Liberation Serif" w:hAnsi="Liberation Serif" w:cs="Liberation Serif"/>
          <w:sz w:val="28"/>
          <w:szCs w:val="28"/>
          <w:lang w:eastAsia="ru-RU"/>
        </w:rPr>
        <w:tab/>
      </w:r>
      <w:r w:rsidR="00A55D3F" w:rsidRPr="000C7736">
        <w:rPr>
          <w:rFonts w:ascii="Liberation Serif" w:hAnsi="Liberation Serif" w:cs="Liberation Serif"/>
          <w:b/>
          <w:sz w:val="28"/>
          <w:szCs w:val="28"/>
          <w:lang w:eastAsia="ru-RU"/>
        </w:rPr>
        <w:t>Базовые квалификационные требования</w:t>
      </w:r>
      <w:r w:rsidR="00A55D3F" w:rsidRPr="000C7736">
        <w:rPr>
          <w:rFonts w:ascii="Liberation Serif" w:hAnsi="Liberation Serif" w:cs="Liberation Serif"/>
          <w:sz w:val="28"/>
          <w:szCs w:val="28"/>
          <w:lang w:eastAsia="ru-RU"/>
        </w:rPr>
        <w:t xml:space="preserve"> </w:t>
      </w:r>
      <w:r w:rsidR="00A55D3F" w:rsidRPr="000C7736">
        <w:rPr>
          <w:rFonts w:ascii="Liberation Serif" w:hAnsi="Liberation Serif" w:cs="Liberation Serif"/>
          <w:b/>
          <w:sz w:val="28"/>
          <w:szCs w:val="28"/>
          <w:lang w:eastAsia="ru-RU"/>
        </w:rPr>
        <w:t>к замещению должности</w:t>
      </w:r>
      <w:r w:rsidR="00A55D3F" w:rsidRPr="000C7736">
        <w:rPr>
          <w:rFonts w:ascii="Liberation Serif" w:hAnsi="Liberation Serif" w:cs="Liberation Serif"/>
          <w:sz w:val="28"/>
          <w:szCs w:val="28"/>
          <w:lang w:eastAsia="ru-RU"/>
        </w:rPr>
        <w:t xml:space="preserve">: </w:t>
      </w:r>
    </w:p>
    <w:p w:rsidR="003A37AC" w:rsidRPr="000C7736" w:rsidRDefault="003A37AC" w:rsidP="00A55D3F">
      <w:pPr>
        <w:pStyle w:val="a3"/>
        <w:jc w:val="both"/>
        <w:rPr>
          <w:rFonts w:ascii="Liberation Serif" w:hAnsi="Liberation Serif" w:cs="Liberation Serif"/>
        </w:rPr>
      </w:pPr>
      <w:r w:rsidRPr="000C7736">
        <w:rPr>
          <w:rFonts w:ascii="Liberation Serif" w:hAnsi="Liberation Serif" w:cs="Liberation Serif"/>
          <w:sz w:val="28"/>
          <w:szCs w:val="28"/>
          <w:lang w:eastAsia="ru-RU"/>
        </w:rPr>
        <w:tab/>
      </w:r>
      <w:r w:rsidR="00A4696C">
        <w:rPr>
          <w:rFonts w:ascii="Liberation Serif" w:eastAsia="Calibri" w:hAnsi="Liberation Serif" w:cs="Liberation Serif"/>
          <w:sz w:val="28"/>
          <w:szCs w:val="28"/>
        </w:rPr>
        <w:t>наличие</w:t>
      </w:r>
      <w:r w:rsidR="00A4696C" w:rsidRPr="009B1C7B">
        <w:rPr>
          <w:rFonts w:ascii="Liberation Serif" w:eastAsia="Calibri" w:hAnsi="Liberation Serif" w:cs="Liberation Serif"/>
          <w:sz w:val="28"/>
          <w:szCs w:val="28"/>
        </w:rPr>
        <w:t xml:space="preserve"> высше</w:t>
      </w:r>
      <w:r w:rsidR="00A4696C">
        <w:rPr>
          <w:rFonts w:ascii="Liberation Serif" w:eastAsia="Calibri" w:hAnsi="Liberation Serif" w:cs="Liberation Serif"/>
          <w:sz w:val="28"/>
          <w:szCs w:val="28"/>
        </w:rPr>
        <w:t>го</w:t>
      </w:r>
      <w:r w:rsidR="00A4696C" w:rsidRPr="009B1C7B">
        <w:rPr>
          <w:rFonts w:ascii="Liberation Serif" w:eastAsia="Calibri" w:hAnsi="Liberation Serif" w:cs="Liberation Serif"/>
          <w:sz w:val="28"/>
          <w:szCs w:val="28"/>
        </w:rPr>
        <w:t xml:space="preserve"> образовани</w:t>
      </w:r>
      <w:r w:rsidR="00A4696C">
        <w:rPr>
          <w:rFonts w:ascii="Liberation Serif" w:eastAsia="Calibri" w:hAnsi="Liberation Serif" w:cs="Liberation Serif"/>
          <w:sz w:val="28"/>
          <w:szCs w:val="28"/>
        </w:rPr>
        <w:t>я</w:t>
      </w:r>
      <w:r w:rsidR="00A4696C" w:rsidRPr="009B1C7B">
        <w:rPr>
          <w:rFonts w:ascii="Liberation Serif" w:eastAsia="Calibri" w:hAnsi="Liberation Serif" w:cs="Liberation Serif"/>
          <w:sz w:val="28"/>
          <w:szCs w:val="28"/>
        </w:rPr>
        <w:t xml:space="preserve"> по направлениям подготовки (специальностям) профессионального образования: «экономика» и (или) «строительство»</w:t>
      </w:r>
      <w:r w:rsidR="00A4696C">
        <w:rPr>
          <w:rFonts w:ascii="Liberation Serif" w:hAnsi="Liberation Serif" w:cs="Liberation Serif"/>
        </w:rPr>
        <w:t>;</w:t>
      </w:r>
    </w:p>
    <w:p w:rsidR="00A55D3F" w:rsidRPr="000C7736" w:rsidRDefault="003A37AC" w:rsidP="00A55D3F">
      <w:pPr>
        <w:pStyle w:val="a3"/>
        <w:jc w:val="both"/>
        <w:rPr>
          <w:rFonts w:ascii="Liberation Serif" w:hAnsi="Liberation Serif" w:cs="Liberation Serif"/>
          <w:sz w:val="28"/>
          <w:szCs w:val="28"/>
        </w:rPr>
      </w:pPr>
      <w:r w:rsidRPr="000C7736">
        <w:rPr>
          <w:rFonts w:ascii="Liberation Serif" w:hAnsi="Liberation Serif" w:cs="Liberation Serif"/>
        </w:rPr>
        <w:tab/>
      </w:r>
      <w:r w:rsidRPr="000C7736">
        <w:rPr>
          <w:rFonts w:ascii="Liberation Serif" w:hAnsi="Liberation Serif" w:cs="Liberation Serif"/>
          <w:sz w:val="28"/>
          <w:szCs w:val="28"/>
        </w:rPr>
        <w:t>д</w:t>
      </w:r>
      <w:r w:rsidR="00A55D3F" w:rsidRPr="000C7736">
        <w:rPr>
          <w:rFonts w:ascii="Liberation Serif" w:hAnsi="Liberation Serif" w:cs="Liberation Serif"/>
          <w:sz w:val="28"/>
          <w:szCs w:val="28"/>
        </w:rPr>
        <w:t xml:space="preserve">ля замещения должности не установлено требований к стажу государственной гражданской службы и (или) работы по специальности (направлению подготовки). </w:t>
      </w:r>
    </w:p>
    <w:p w:rsidR="00A55D3F" w:rsidRPr="000C7736" w:rsidRDefault="00A55D3F" w:rsidP="00A55D3F">
      <w:pPr>
        <w:pStyle w:val="a3"/>
        <w:tabs>
          <w:tab w:val="left" w:pos="1134"/>
        </w:tabs>
        <w:ind w:firstLine="709"/>
        <w:jc w:val="both"/>
        <w:rPr>
          <w:rFonts w:ascii="Liberation Serif" w:hAnsi="Liberation Serif" w:cs="Liberation Serif"/>
          <w:sz w:val="28"/>
          <w:szCs w:val="28"/>
          <w:lang w:eastAsia="ru-RU"/>
        </w:rPr>
      </w:pPr>
      <w:r w:rsidRPr="000C7736">
        <w:rPr>
          <w:rFonts w:ascii="Liberation Serif" w:hAnsi="Liberation Serif" w:cs="Liberation Serif"/>
          <w:sz w:val="28"/>
          <w:szCs w:val="28"/>
          <w:lang w:eastAsia="ru-RU"/>
        </w:rPr>
        <w:t>Кандидаты должны обладать следующими базовыми знаниями и</w:t>
      </w:r>
      <w:r w:rsidR="00240E63" w:rsidRPr="000C7736">
        <w:rPr>
          <w:rFonts w:ascii="Liberation Serif" w:hAnsi="Liberation Serif" w:cs="Liberation Serif"/>
          <w:sz w:val="28"/>
          <w:szCs w:val="28"/>
          <w:lang w:eastAsia="ru-RU"/>
        </w:rPr>
        <w:t> </w:t>
      </w:r>
      <w:r w:rsidRPr="000C7736">
        <w:rPr>
          <w:rFonts w:ascii="Liberation Serif" w:hAnsi="Liberation Serif" w:cs="Liberation Serif"/>
          <w:sz w:val="28"/>
          <w:szCs w:val="28"/>
          <w:lang w:eastAsia="ru-RU"/>
        </w:rPr>
        <w:t xml:space="preserve">умениями: </w:t>
      </w:r>
    </w:p>
    <w:p w:rsidR="00A55D3F" w:rsidRPr="000C7736" w:rsidRDefault="00A55D3F" w:rsidP="00A55D3F">
      <w:pPr>
        <w:pStyle w:val="a3"/>
        <w:tabs>
          <w:tab w:val="left" w:pos="1134"/>
        </w:tabs>
        <w:ind w:firstLine="709"/>
        <w:jc w:val="both"/>
        <w:rPr>
          <w:rFonts w:ascii="Liberation Serif" w:eastAsia="Calibri" w:hAnsi="Liberation Serif" w:cs="Liberation Serif"/>
          <w:sz w:val="28"/>
          <w:szCs w:val="28"/>
        </w:rPr>
      </w:pPr>
      <w:r w:rsidRPr="000C7736">
        <w:rPr>
          <w:rFonts w:ascii="Liberation Serif" w:hAnsi="Liberation Serif" w:cs="Liberation Serif"/>
          <w:sz w:val="28"/>
          <w:szCs w:val="28"/>
          <w:lang w:eastAsia="ru-RU"/>
        </w:rPr>
        <w:t>1) </w:t>
      </w:r>
      <w:r w:rsidRPr="000C7736">
        <w:rPr>
          <w:rFonts w:ascii="Liberation Serif" w:eastAsia="Calibri" w:hAnsi="Liberation Serif" w:cs="Liberation Serif"/>
          <w:sz w:val="28"/>
          <w:szCs w:val="28"/>
        </w:rPr>
        <w:t>знанием государственного языка Российской Федерации (русского языка);</w:t>
      </w:r>
    </w:p>
    <w:p w:rsidR="00A55D3F" w:rsidRPr="000C7736" w:rsidRDefault="00A55D3F" w:rsidP="00A55D3F">
      <w:pPr>
        <w:pStyle w:val="a3"/>
        <w:tabs>
          <w:tab w:val="left" w:pos="1134"/>
        </w:tabs>
        <w:ind w:firstLine="709"/>
        <w:jc w:val="both"/>
        <w:rPr>
          <w:rFonts w:ascii="Liberation Serif" w:eastAsia="Calibri" w:hAnsi="Liberation Serif" w:cs="Liberation Serif"/>
          <w:sz w:val="28"/>
          <w:szCs w:val="28"/>
        </w:rPr>
      </w:pPr>
      <w:r w:rsidRPr="000C7736">
        <w:rPr>
          <w:rFonts w:ascii="Liberation Serif" w:eastAsia="Calibri" w:hAnsi="Liberation Serif" w:cs="Liberation Serif"/>
          <w:sz w:val="28"/>
          <w:szCs w:val="28"/>
        </w:rPr>
        <w:t xml:space="preserve">2) знаниями основ: </w:t>
      </w:r>
    </w:p>
    <w:p w:rsidR="00A55D3F" w:rsidRPr="000C7736" w:rsidRDefault="00A55D3F" w:rsidP="00A55D3F">
      <w:pPr>
        <w:pStyle w:val="a3"/>
        <w:tabs>
          <w:tab w:val="left" w:pos="1134"/>
        </w:tabs>
        <w:ind w:firstLine="709"/>
        <w:jc w:val="both"/>
        <w:rPr>
          <w:rFonts w:ascii="Liberation Serif" w:eastAsia="Calibri" w:hAnsi="Liberation Serif" w:cs="Liberation Serif"/>
          <w:sz w:val="28"/>
          <w:szCs w:val="28"/>
        </w:rPr>
      </w:pPr>
      <w:r w:rsidRPr="000C7736">
        <w:rPr>
          <w:rFonts w:ascii="Liberation Serif" w:eastAsia="Calibri" w:hAnsi="Liberation Serif" w:cs="Liberation Serif"/>
          <w:sz w:val="28"/>
          <w:szCs w:val="28"/>
        </w:rPr>
        <w:t>Конституции Российской Федерации;</w:t>
      </w:r>
    </w:p>
    <w:p w:rsidR="00A55D3F" w:rsidRPr="000C7736" w:rsidRDefault="00A55D3F" w:rsidP="00A55D3F">
      <w:pPr>
        <w:pStyle w:val="a3"/>
        <w:tabs>
          <w:tab w:val="left" w:pos="1134"/>
        </w:tabs>
        <w:ind w:firstLine="709"/>
        <w:jc w:val="both"/>
        <w:rPr>
          <w:rFonts w:ascii="Liberation Serif" w:eastAsia="Times New Roman" w:hAnsi="Liberation Serif" w:cs="Liberation Serif"/>
          <w:sz w:val="28"/>
          <w:szCs w:val="28"/>
          <w:lang w:eastAsia="ru-RU"/>
        </w:rPr>
      </w:pPr>
      <w:r w:rsidRPr="000C7736">
        <w:rPr>
          <w:rFonts w:ascii="Liberation Serif" w:eastAsia="Times New Roman" w:hAnsi="Liberation Serif" w:cs="Liberation Serif"/>
          <w:sz w:val="28"/>
          <w:szCs w:val="28"/>
          <w:lang w:eastAsia="ru-RU"/>
        </w:rPr>
        <w:t>Федерального закона от 06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A55D3F" w:rsidRPr="000C7736" w:rsidRDefault="00A55D3F" w:rsidP="00A55D3F">
      <w:pPr>
        <w:pStyle w:val="a3"/>
        <w:tabs>
          <w:tab w:val="left" w:pos="1134"/>
        </w:tabs>
        <w:ind w:firstLine="709"/>
        <w:jc w:val="both"/>
        <w:rPr>
          <w:rFonts w:ascii="Liberation Serif" w:eastAsia="Calibri" w:hAnsi="Liberation Serif" w:cs="Liberation Serif"/>
          <w:sz w:val="28"/>
          <w:szCs w:val="28"/>
        </w:rPr>
      </w:pPr>
      <w:r w:rsidRPr="000C7736">
        <w:rPr>
          <w:rFonts w:ascii="Liberation Serif" w:eastAsia="Calibri" w:hAnsi="Liberation Serif" w:cs="Liberation Serif"/>
          <w:sz w:val="28"/>
          <w:szCs w:val="28"/>
        </w:rPr>
        <w:t>Федерального закона от 27 мая 2003 года № 58-ФЗ «О системе государственной службы Российской Федерации»;</w:t>
      </w:r>
    </w:p>
    <w:p w:rsidR="00A55D3F" w:rsidRPr="000C7736" w:rsidRDefault="00A55D3F" w:rsidP="00A55D3F">
      <w:pPr>
        <w:pStyle w:val="a3"/>
        <w:tabs>
          <w:tab w:val="left" w:pos="1134"/>
        </w:tabs>
        <w:ind w:firstLine="709"/>
        <w:jc w:val="both"/>
        <w:rPr>
          <w:rFonts w:ascii="Liberation Serif" w:eastAsia="Calibri" w:hAnsi="Liberation Serif" w:cs="Liberation Serif"/>
          <w:sz w:val="28"/>
          <w:szCs w:val="28"/>
        </w:rPr>
      </w:pPr>
      <w:r w:rsidRPr="000C7736">
        <w:rPr>
          <w:rFonts w:ascii="Liberation Serif" w:eastAsia="Calibri" w:hAnsi="Liberation Serif" w:cs="Liberation Serif"/>
          <w:sz w:val="28"/>
          <w:szCs w:val="28"/>
        </w:rPr>
        <w:t xml:space="preserve">Федерального закона от 27 июля 2004 года № 79-ФЗ </w:t>
      </w:r>
      <w:r w:rsidRPr="000C7736">
        <w:rPr>
          <w:rFonts w:ascii="Liberation Serif" w:eastAsia="Calibri" w:hAnsi="Liberation Serif" w:cs="Liberation Serif"/>
          <w:sz w:val="28"/>
          <w:szCs w:val="28"/>
        </w:rPr>
        <w:br/>
        <w:t>«О государственной гражданской службе Российской Федерации»;</w:t>
      </w:r>
    </w:p>
    <w:p w:rsidR="00A55D3F" w:rsidRPr="000C7736" w:rsidRDefault="00A55D3F" w:rsidP="00A55D3F">
      <w:pPr>
        <w:pStyle w:val="a3"/>
        <w:tabs>
          <w:tab w:val="left" w:pos="1134"/>
        </w:tabs>
        <w:ind w:firstLine="709"/>
        <w:jc w:val="both"/>
        <w:rPr>
          <w:rFonts w:ascii="Liberation Serif" w:eastAsia="Times New Roman" w:hAnsi="Liberation Serif" w:cs="Liberation Serif"/>
          <w:sz w:val="28"/>
          <w:szCs w:val="28"/>
          <w:lang w:eastAsia="ru-RU"/>
        </w:rPr>
      </w:pPr>
      <w:r w:rsidRPr="000C7736">
        <w:rPr>
          <w:rFonts w:ascii="Liberation Serif" w:eastAsia="Times New Roman" w:hAnsi="Liberation Serif" w:cs="Liberation Serif"/>
          <w:sz w:val="28"/>
          <w:szCs w:val="28"/>
          <w:lang w:eastAsia="ru-RU"/>
        </w:rPr>
        <w:t>Федерального закона от 02 мая 2006 года № 59-ФЗ «О порядке рассмотрения обращений граждан Российской Федерации»;</w:t>
      </w:r>
    </w:p>
    <w:p w:rsidR="00A55D3F" w:rsidRPr="000C7736" w:rsidRDefault="00A55D3F" w:rsidP="00A55D3F">
      <w:pPr>
        <w:pStyle w:val="a3"/>
        <w:tabs>
          <w:tab w:val="left" w:pos="1134"/>
        </w:tabs>
        <w:ind w:firstLine="709"/>
        <w:jc w:val="both"/>
        <w:rPr>
          <w:rFonts w:ascii="Liberation Serif" w:eastAsia="Calibri" w:hAnsi="Liberation Serif" w:cs="Liberation Serif"/>
          <w:sz w:val="28"/>
          <w:szCs w:val="28"/>
        </w:rPr>
      </w:pPr>
      <w:r w:rsidRPr="000C7736">
        <w:rPr>
          <w:rFonts w:ascii="Liberation Serif" w:eastAsia="Calibri" w:hAnsi="Liberation Serif" w:cs="Liberation Serif"/>
          <w:sz w:val="28"/>
          <w:szCs w:val="28"/>
        </w:rPr>
        <w:t xml:space="preserve">Федерального закона от 25 декабря 2008 года № 273-ФЗ </w:t>
      </w:r>
      <w:r w:rsidRPr="000C7736">
        <w:rPr>
          <w:rFonts w:ascii="Liberation Serif" w:eastAsia="Calibri" w:hAnsi="Liberation Serif" w:cs="Liberation Serif"/>
          <w:sz w:val="28"/>
          <w:szCs w:val="28"/>
        </w:rPr>
        <w:br/>
        <w:t>«О противодействии коррупции»;</w:t>
      </w:r>
    </w:p>
    <w:p w:rsidR="00A55D3F" w:rsidRPr="000C7736" w:rsidRDefault="00A55D3F" w:rsidP="00A55D3F">
      <w:pPr>
        <w:pStyle w:val="a3"/>
        <w:tabs>
          <w:tab w:val="left" w:pos="1134"/>
        </w:tabs>
        <w:ind w:firstLine="709"/>
        <w:jc w:val="both"/>
        <w:rPr>
          <w:rFonts w:ascii="Liberation Serif" w:eastAsia="Calibri" w:hAnsi="Liberation Serif" w:cs="Liberation Serif"/>
          <w:sz w:val="28"/>
          <w:szCs w:val="28"/>
        </w:rPr>
      </w:pPr>
      <w:r w:rsidRPr="000C7736">
        <w:rPr>
          <w:rFonts w:ascii="Liberation Serif" w:eastAsia="Calibri" w:hAnsi="Liberation Serif" w:cs="Liberation Serif"/>
          <w:sz w:val="28"/>
          <w:szCs w:val="28"/>
        </w:rPr>
        <w:t>Устава Свердловской области;</w:t>
      </w:r>
    </w:p>
    <w:p w:rsidR="00A55D3F" w:rsidRPr="000C7736" w:rsidRDefault="00A55D3F" w:rsidP="00A55D3F">
      <w:pPr>
        <w:pStyle w:val="a3"/>
        <w:tabs>
          <w:tab w:val="left" w:pos="1134"/>
        </w:tabs>
        <w:ind w:firstLine="709"/>
        <w:jc w:val="both"/>
        <w:rPr>
          <w:rFonts w:ascii="Liberation Serif" w:eastAsia="Times New Roman" w:hAnsi="Liberation Serif" w:cs="Liberation Serif"/>
          <w:sz w:val="28"/>
          <w:szCs w:val="28"/>
          <w:lang w:eastAsia="ru-RU"/>
        </w:rPr>
      </w:pPr>
      <w:r w:rsidRPr="000C7736">
        <w:rPr>
          <w:rFonts w:ascii="Liberation Serif" w:eastAsia="Times New Roman" w:hAnsi="Liberation Serif" w:cs="Liberation Serif"/>
          <w:sz w:val="28"/>
          <w:szCs w:val="28"/>
          <w:lang w:eastAsia="ru-RU"/>
        </w:rPr>
        <w:t xml:space="preserve">Областного закона от 10 марта 1999 года № 4-ОЗ «О правовых актах </w:t>
      </w:r>
      <w:r w:rsidRPr="000C7736">
        <w:rPr>
          <w:rFonts w:ascii="Liberation Serif" w:eastAsia="Times New Roman" w:hAnsi="Liberation Serif" w:cs="Liberation Serif"/>
          <w:sz w:val="28"/>
          <w:szCs w:val="28"/>
          <w:lang w:eastAsia="ru-RU"/>
        </w:rPr>
        <w:br/>
        <w:t>в Свердловской области»;</w:t>
      </w:r>
    </w:p>
    <w:p w:rsidR="00A55D3F" w:rsidRPr="000C7736" w:rsidRDefault="00A55D3F" w:rsidP="00A55D3F">
      <w:pPr>
        <w:pStyle w:val="a3"/>
        <w:tabs>
          <w:tab w:val="left" w:pos="1134"/>
        </w:tabs>
        <w:ind w:firstLine="709"/>
        <w:jc w:val="both"/>
        <w:rPr>
          <w:rFonts w:ascii="Liberation Serif" w:eastAsia="Calibri" w:hAnsi="Liberation Serif" w:cs="Liberation Serif"/>
          <w:sz w:val="28"/>
          <w:szCs w:val="28"/>
        </w:rPr>
      </w:pPr>
      <w:r w:rsidRPr="000C7736">
        <w:rPr>
          <w:rFonts w:ascii="Liberation Serif" w:eastAsia="Times New Roman" w:hAnsi="Liberation Serif" w:cs="Liberation Serif"/>
          <w:sz w:val="28"/>
          <w:szCs w:val="28"/>
          <w:lang w:eastAsia="ru-RU"/>
        </w:rPr>
        <w:t xml:space="preserve">Закона Свердловской области от 15 июля 2005 года № 84-ОЗ </w:t>
      </w:r>
      <w:r w:rsidRPr="000C7736">
        <w:rPr>
          <w:rFonts w:ascii="Liberation Serif" w:eastAsia="Times New Roman" w:hAnsi="Liberation Serif" w:cs="Liberation Serif"/>
          <w:sz w:val="28"/>
          <w:szCs w:val="28"/>
          <w:lang w:eastAsia="ru-RU"/>
        </w:rPr>
        <w:br/>
        <w:t>«Об особенностях государственной гражданской службы Свердловской области»;</w:t>
      </w:r>
    </w:p>
    <w:p w:rsidR="00245FBC" w:rsidRPr="000C7736" w:rsidRDefault="00245FBC" w:rsidP="00245FBC">
      <w:pPr>
        <w:autoSpaceDE w:val="0"/>
        <w:autoSpaceDN w:val="0"/>
        <w:adjustRightInd w:val="0"/>
        <w:spacing w:after="0" w:line="240" w:lineRule="auto"/>
        <w:ind w:firstLine="709"/>
        <w:jc w:val="both"/>
        <w:rPr>
          <w:rFonts w:ascii="Liberation Serif" w:eastAsia="Calibri" w:hAnsi="Liberation Serif" w:cs="Liberation Serif"/>
          <w:color w:val="000000"/>
          <w:sz w:val="28"/>
          <w:szCs w:val="28"/>
        </w:rPr>
      </w:pPr>
      <w:r w:rsidRPr="000C7736">
        <w:rPr>
          <w:rFonts w:ascii="Liberation Serif" w:eastAsia="Calibri" w:hAnsi="Liberation Serif" w:cs="Liberation Serif"/>
          <w:color w:val="000000"/>
          <w:sz w:val="28"/>
          <w:szCs w:val="28"/>
        </w:rPr>
        <w:t>3) знаниями и умениями в области информационно-коммуникационных технологий;</w:t>
      </w:r>
    </w:p>
    <w:p w:rsidR="00A4696C" w:rsidRPr="00A4696C" w:rsidRDefault="00A4696C" w:rsidP="00A4696C">
      <w:pPr>
        <w:spacing w:after="0" w:line="240" w:lineRule="auto"/>
        <w:ind w:firstLine="709"/>
        <w:jc w:val="both"/>
        <w:rPr>
          <w:rFonts w:ascii="Liberation Serif" w:eastAsia="Calibri" w:hAnsi="Liberation Serif" w:cs="Liberation Serif"/>
          <w:sz w:val="28"/>
          <w:szCs w:val="28"/>
        </w:rPr>
      </w:pPr>
      <w:r w:rsidRPr="00A4696C">
        <w:rPr>
          <w:rFonts w:ascii="Liberation Serif" w:eastAsia="Calibri" w:hAnsi="Liberation Serif" w:cs="Liberation Serif"/>
          <w:color w:val="000000"/>
          <w:sz w:val="28"/>
          <w:szCs w:val="28"/>
        </w:rPr>
        <w:t>4) </w:t>
      </w:r>
      <w:r w:rsidRPr="00A4696C">
        <w:rPr>
          <w:rFonts w:ascii="Liberation Serif" w:eastAsia="Calibri" w:hAnsi="Liberation Serif" w:cs="Liberation Serif"/>
          <w:sz w:val="28"/>
          <w:szCs w:val="28"/>
        </w:rPr>
        <w:t>общими умениями:</w:t>
      </w:r>
    </w:p>
    <w:p w:rsidR="00A4696C" w:rsidRPr="00A4696C" w:rsidRDefault="00A4696C" w:rsidP="00A4696C">
      <w:pPr>
        <w:autoSpaceDE w:val="0"/>
        <w:autoSpaceDN w:val="0"/>
        <w:adjustRightInd w:val="0"/>
        <w:spacing w:after="0" w:line="240" w:lineRule="auto"/>
        <w:ind w:firstLine="709"/>
        <w:jc w:val="both"/>
        <w:rPr>
          <w:rFonts w:ascii="Liberation Serif" w:eastAsia="Calibri" w:hAnsi="Liberation Serif" w:cs="Liberation Serif"/>
          <w:color w:val="000000"/>
          <w:sz w:val="28"/>
          <w:szCs w:val="28"/>
          <w:vertAlign w:val="superscript"/>
        </w:rPr>
      </w:pPr>
      <w:r w:rsidRPr="00A4696C">
        <w:rPr>
          <w:rFonts w:ascii="Liberation Serif" w:eastAsia="Calibri" w:hAnsi="Liberation Serif" w:cs="Liberation Serif"/>
          <w:color w:val="000000"/>
          <w:sz w:val="28"/>
          <w:szCs w:val="28"/>
        </w:rPr>
        <w:t>мыслить системно;</w:t>
      </w:r>
    </w:p>
    <w:p w:rsidR="00A4696C" w:rsidRPr="00A4696C" w:rsidRDefault="00A4696C" w:rsidP="00A4696C">
      <w:pPr>
        <w:spacing w:after="0" w:line="240" w:lineRule="auto"/>
        <w:ind w:firstLine="709"/>
        <w:jc w:val="both"/>
        <w:rPr>
          <w:rFonts w:ascii="Liberation Serif" w:eastAsia="Calibri" w:hAnsi="Liberation Serif" w:cs="Liberation Serif"/>
          <w:color w:val="000000"/>
          <w:sz w:val="28"/>
          <w:szCs w:val="28"/>
        </w:rPr>
      </w:pPr>
      <w:r w:rsidRPr="00A4696C">
        <w:rPr>
          <w:rFonts w:ascii="Liberation Serif" w:eastAsia="Calibri" w:hAnsi="Liberation Serif" w:cs="Liberation Serif"/>
          <w:color w:val="000000"/>
          <w:sz w:val="28"/>
          <w:szCs w:val="28"/>
        </w:rPr>
        <w:t>планировать и рационально использовать рабочее время;</w:t>
      </w:r>
    </w:p>
    <w:p w:rsidR="00A4696C" w:rsidRPr="00A4696C" w:rsidRDefault="00A4696C" w:rsidP="00A4696C">
      <w:pPr>
        <w:spacing w:after="0" w:line="240" w:lineRule="auto"/>
        <w:ind w:firstLine="709"/>
        <w:jc w:val="both"/>
        <w:rPr>
          <w:rFonts w:ascii="Liberation Serif" w:eastAsia="Calibri" w:hAnsi="Liberation Serif" w:cs="Liberation Serif"/>
          <w:color w:val="000000"/>
          <w:sz w:val="28"/>
          <w:szCs w:val="28"/>
        </w:rPr>
      </w:pPr>
      <w:r w:rsidRPr="00A4696C">
        <w:rPr>
          <w:rFonts w:ascii="Liberation Serif" w:eastAsia="Calibri" w:hAnsi="Liberation Serif" w:cs="Liberation Serif"/>
          <w:color w:val="000000"/>
          <w:sz w:val="28"/>
          <w:szCs w:val="28"/>
        </w:rPr>
        <w:t>достигать результата;</w:t>
      </w:r>
    </w:p>
    <w:p w:rsidR="00A4696C" w:rsidRPr="00A4696C" w:rsidRDefault="00A4696C" w:rsidP="00A4696C">
      <w:pPr>
        <w:spacing w:after="0" w:line="240" w:lineRule="auto"/>
        <w:ind w:firstLine="709"/>
        <w:jc w:val="both"/>
        <w:rPr>
          <w:rFonts w:ascii="Liberation Serif" w:eastAsia="Calibri" w:hAnsi="Liberation Serif" w:cs="Liberation Serif"/>
          <w:color w:val="000000"/>
          <w:sz w:val="28"/>
          <w:szCs w:val="28"/>
        </w:rPr>
      </w:pPr>
      <w:r w:rsidRPr="00A4696C">
        <w:rPr>
          <w:rFonts w:ascii="Liberation Serif" w:eastAsia="Calibri" w:hAnsi="Liberation Serif" w:cs="Liberation Serif"/>
          <w:color w:val="000000"/>
          <w:sz w:val="28"/>
          <w:szCs w:val="28"/>
        </w:rPr>
        <w:t>коммуникативными умениями;</w:t>
      </w:r>
    </w:p>
    <w:p w:rsidR="00A4696C" w:rsidRPr="00A4696C" w:rsidRDefault="00A4696C" w:rsidP="00A4696C">
      <w:pPr>
        <w:spacing w:after="0" w:line="240" w:lineRule="auto"/>
        <w:ind w:firstLine="709"/>
        <w:jc w:val="both"/>
        <w:rPr>
          <w:rFonts w:ascii="Liberation Serif" w:eastAsia="Calibri" w:hAnsi="Liberation Serif" w:cs="Liberation Serif"/>
          <w:color w:val="000000"/>
          <w:sz w:val="28"/>
          <w:szCs w:val="28"/>
        </w:rPr>
      </w:pPr>
      <w:r w:rsidRPr="00A4696C">
        <w:rPr>
          <w:rFonts w:ascii="Liberation Serif" w:eastAsia="Calibri" w:hAnsi="Liberation Serif" w:cs="Liberation Serif"/>
          <w:color w:val="000000"/>
          <w:sz w:val="28"/>
          <w:szCs w:val="28"/>
        </w:rPr>
        <w:lastRenderedPageBreak/>
        <w:t>работать в стрессовых условиях;</w:t>
      </w:r>
    </w:p>
    <w:p w:rsidR="00A4696C" w:rsidRPr="00A4696C" w:rsidRDefault="00A4696C" w:rsidP="00A4696C">
      <w:pPr>
        <w:autoSpaceDE w:val="0"/>
        <w:autoSpaceDN w:val="0"/>
        <w:adjustRightInd w:val="0"/>
        <w:spacing w:after="0" w:line="240" w:lineRule="auto"/>
        <w:ind w:firstLine="709"/>
        <w:jc w:val="both"/>
        <w:rPr>
          <w:rFonts w:ascii="Liberation Serif" w:eastAsia="Calibri" w:hAnsi="Liberation Serif" w:cs="Liberation Serif"/>
          <w:color w:val="000000"/>
          <w:sz w:val="28"/>
          <w:szCs w:val="28"/>
        </w:rPr>
      </w:pPr>
      <w:r w:rsidRPr="00A4696C">
        <w:rPr>
          <w:rFonts w:ascii="Liberation Serif" w:eastAsia="Calibri" w:hAnsi="Liberation Serif" w:cs="Liberation Serif"/>
          <w:color w:val="000000"/>
          <w:sz w:val="28"/>
          <w:szCs w:val="28"/>
        </w:rPr>
        <w:t>совершенствовать свой профессиональный уровень;</w:t>
      </w:r>
    </w:p>
    <w:p w:rsidR="00A4696C" w:rsidRPr="00A4696C" w:rsidRDefault="00A4696C" w:rsidP="00A4696C">
      <w:pPr>
        <w:autoSpaceDE w:val="0"/>
        <w:autoSpaceDN w:val="0"/>
        <w:adjustRightInd w:val="0"/>
        <w:spacing w:after="0" w:line="240" w:lineRule="auto"/>
        <w:ind w:firstLine="709"/>
        <w:jc w:val="both"/>
        <w:rPr>
          <w:rFonts w:ascii="Liberation Serif" w:eastAsia="Calibri" w:hAnsi="Liberation Serif" w:cs="Liberation Serif"/>
          <w:color w:val="000000"/>
          <w:sz w:val="28"/>
          <w:szCs w:val="28"/>
        </w:rPr>
      </w:pPr>
      <w:r w:rsidRPr="00A4696C">
        <w:rPr>
          <w:rFonts w:ascii="Liberation Serif" w:eastAsia="Calibri" w:hAnsi="Liberation Serif" w:cs="Liberation Serif"/>
          <w:color w:val="000000"/>
          <w:sz w:val="28"/>
          <w:szCs w:val="28"/>
        </w:rPr>
        <w:t>управленческими умениями:</w:t>
      </w:r>
    </w:p>
    <w:p w:rsidR="00A4696C" w:rsidRPr="00A4696C" w:rsidRDefault="00A4696C" w:rsidP="00A4696C">
      <w:pPr>
        <w:autoSpaceDE w:val="0"/>
        <w:autoSpaceDN w:val="0"/>
        <w:adjustRightInd w:val="0"/>
        <w:spacing w:after="0" w:line="240" w:lineRule="auto"/>
        <w:ind w:firstLine="709"/>
        <w:contextualSpacing/>
        <w:jc w:val="both"/>
        <w:rPr>
          <w:rFonts w:ascii="Liberation Serif" w:eastAsia="Calibri" w:hAnsi="Liberation Serif" w:cs="Liberation Serif"/>
          <w:color w:val="000000"/>
          <w:sz w:val="28"/>
          <w:szCs w:val="28"/>
          <w:lang w:val="x-none"/>
        </w:rPr>
      </w:pPr>
      <w:r w:rsidRPr="00A4696C">
        <w:rPr>
          <w:rFonts w:ascii="Liberation Serif" w:eastAsia="Calibri" w:hAnsi="Liberation Serif" w:cs="Liberation Serif"/>
          <w:sz w:val="28"/>
          <w:szCs w:val="28"/>
          <w:lang w:val="x-none"/>
        </w:rPr>
        <w:t>руководить подчиненными, эффективно планировать работу и</w:t>
      </w:r>
      <w:r>
        <w:rPr>
          <w:rFonts w:ascii="Liberation Serif" w:eastAsia="Calibri" w:hAnsi="Liberation Serif" w:cs="Liberation Serif"/>
          <w:sz w:val="28"/>
          <w:szCs w:val="28"/>
        </w:rPr>
        <w:t> </w:t>
      </w:r>
      <w:r w:rsidRPr="00A4696C">
        <w:rPr>
          <w:rFonts w:ascii="Liberation Serif" w:eastAsia="Calibri" w:hAnsi="Liberation Serif" w:cs="Liberation Serif"/>
          <w:sz w:val="28"/>
          <w:szCs w:val="28"/>
          <w:lang w:val="x-none"/>
        </w:rPr>
        <w:t>контролировать ее выполнение;</w:t>
      </w:r>
    </w:p>
    <w:p w:rsidR="00A4696C" w:rsidRPr="00A4696C" w:rsidRDefault="00A4696C" w:rsidP="00A4696C">
      <w:pPr>
        <w:autoSpaceDE w:val="0"/>
        <w:autoSpaceDN w:val="0"/>
        <w:adjustRightInd w:val="0"/>
        <w:spacing w:after="0" w:line="240" w:lineRule="auto"/>
        <w:ind w:firstLine="708"/>
        <w:contextualSpacing/>
        <w:jc w:val="both"/>
        <w:rPr>
          <w:rFonts w:ascii="Liberation Serif" w:eastAsia="Calibri" w:hAnsi="Liberation Serif" w:cs="Liberation Serif"/>
          <w:color w:val="000000"/>
          <w:sz w:val="28"/>
          <w:szCs w:val="28"/>
          <w:lang w:val="x-none"/>
        </w:rPr>
      </w:pPr>
      <w:r w:rsidRPr="00A4696C">
        <w:rPr>
          <w:rFonts w:ascii="Liberation Serif" w:eastAsia="Calibri" w:hAnsi="Liberation Serif" w:cs="Liberation Serif"/>
          <w:sz w:val="28"/>
          <w:szCs w:val="28"/>
          <w:lang w:val="x-none"/>
        </w:rPr>
        <w:t>оперативно принимать и реализовывать управленческие решения;</w:t>
      </w:r>
    </w:p>
    <w:p w:rsidR="00A4696C" w:rsidRPr="00A4696C" w:rsidRDefault="00A4696C" w:rsidP="00A4696C">
      <w:pPr>
        <w:autoSpaceDE w:val="0"/>
        <w:autoSpaceDN w:val="0"/>
        <w:adjustRightInd w:val="0"/>
        <w:spacing w:after="0" w:line="240" w:lineRule="auto"/>
        <w:ind w:firstLine="709"/>
        <w:contextualSpacing/>
        <w:jc w:val="both"/>
        <w:rPr>
          <w:rFonts w:ascii="Liberation Serif" w:eastAsia="Calibri" w:hAnsi="Liberation Serif" w:cs="Liberation Serif"/>
          <w:color w:val="000000"/>
          <w:sz w:val="28"/>
          <w:szCs w:val="28"/>
          <w:lang w:val="x-none"/>
        </w:rPr>
      </w:pPr>
      <w:r w:rsidRPr="00A4696C">
        <w:rPr>
          <w:rFonts w:ascii="Liberation Serif" w:eastAsia="Calibri" w:hAnsi="Liberation Serif" w:cs="Liberation Serif"/>
          <w:sz w:val="28"/>
          <w:szCs w:val="28"/>
          <w:lang w:val="x-none"/>
        </w:rPr>
        <w:t>вести деловые переговоры с представителями государственных органов, органов местного самоуправления, организаций;</w:t>
      </w:r>
    </w:p>
    <w:p w:rsidR="00A4696C" w:rsidRPr="00A4696C" w:rsidRDefault="00A4696C" w:rsidP="00A4696C">
      <w:pPr>
        <w:autoSpaceDE w:val="0"/>
        <w:autoSpaceDN w:val="0"/>
        <w:adjustRightInd w:val="0"/>
        <w:spacing w:after="0" w:line="240" w:lineRule="auto"/>
        <w:ind w:firstLine="709"/>
        <w:contextualSpacing/>
        <w:jc w:val="both"/>
        <w:rPr>
          <w:rFonts w:ascii="Liberation Serif" w:eastAsia="Calibri" w:hAnsi="Liberation Serif" w:cs="Liberation Serif"/>
          <w:color w:val="000000"/>
          <w:sz w:val="28"/>
          <w:szCs w:val="28"/>
          <w:lang w:val="x-none"/>
        </w:rPr>
      </w:pPr>
      <w:r w:rsidRPr="00A4696C">
        <w:rPr>
          <w:rFonts w:ascii="Liberation Serif" w:eastAsia="Calibri" w:hAnsi="Liberation Serif" w:cs="Liberation Serif"/>
          <w:sz w:val="28"/>
          <w:szCs w:val="28"/>
          <w:lang w:val="x-none"/>
        </w:rPr>
        <w:t>соблюдать этику делового общения.</w:t>
      </w:r>
    </w:p>
    <w:p w:rsidR="009E1E43" w:rsidRPr="000C7736" w:rsidRDefault="00E8409F" w:rsidP="00A55D3F">
      <w:pPr>
        <w:pStyle w:val="a3"/>
        <w:jc w:val="both"/>
        <w:rPr>
          <w:rFonts w:ascii="Liberation Serif" w:eastAsia="Calibri" w:hAnsi="Liberation Serif" w:cs="Liberation Serif"/>
          <w:color w:val="000000"/>
          <w:sz w:val="28"/>
          <w:szCs w:val="28"/>
        </w:rPr>
      </w:pPr>
      <w:r w:rsidRPr="000C7736">
        <w:rPr>
          <w:rFonts w:ascii="Liberation Serif" w:eastAsia="Calibri" w:hAnsi="Liberation Serif" w:cs="Liberation Serif"/>
          <w:b/>
          <w:color w:val="000000"/>
          <w:sz w:val="28"/>
          <w:szCs w:val="28"/>
        </w:rPr>
        <w:tab/>
      </w:r>
      <w:r w:rsidR="00A55D3F" w:rsidRPr="000C7736">
        <w:rPr>
          <w:rFonts w:ascii="Liberation Serif" w:eastAsia="Calibri" w:hAnsi="Liberation Serif" w:cs="Liberation Serif"/>
          <w:b/>
          <w:color w:val="000000"/>
          <w:sz w:val="28"/>
          <w:szCs w:val="28"/>
        </w:rPr>
        <w:t>Профессионально-функциональные квалификационные требования</w:t>
      </w:r>
      <w:r w:rsidR="00066DF9" w:rsidRPr="000C7736">
        <w:rPr>
          <w:rFonts w:ascii="Liberation Serif" w:eastAsia="Calibri" w:hAnsi="Liberation Serif" w:cs="Liberation Serif"/>
          <w:color w:val="000000"/>
          <w:sz w:val="28"/>
          <w:szCs w:val="28"/>
        </w:rPr>
        <w:t>.</w:t>
      </w:r>
      <w:r w:rsidR="00A55D3F" w:rsidRPr="000C7736">
        <w:rPr>
          <w:rFonts w:ascii="Liberation Serif" w:eastAsia="Calibri" w:hAnsi="Liberation Serif" w:cs="Liberation Serif"/>
          <w:color w:val="000000"/>
          <w:sz w:val="28"/>
          <w:szCs w:val="28"/>
        </w:rPr>
        <w:t xml:space="preserve"> </w:t>
      </w:r>
    </w:p>
    <w:p w:rsidR="00A55D3F" w:rsidRPr="000C7736" w:rsidRDefault="009E1E43" w:rsidP="00A55D3F">
      <w:pPr>
        <w:pStyle w:val="a3"/>
        <w:jc w:val="both"/>
        <w:rPr>
          <w:rFonts w:ascii="Liberation Serif" w:eastAsia="Calibri" w:hAnsi="Liberation Serif" w:cs="Liberation Serif"/>
          <w:sz w:val="28"/>
          <w:szCs w:val="28"/>
        </w:rPr>
      </w:pPr>
      <w:r w:rsidRPr="000C7736">
        <w:rPr>
          <w:rFonts w:ascii="Liberation Serif" w:eastAsia="Calibri" w:hAnsi="Liberation Serif" w:cs="Liberation Serif"/>
          <w:color w:val="000000"/>
          <w:sz w:val="28"/>
          <w:szCs w:val="28"/>
        </w:rPr>
        <w:tab/>
      </w:r>
      <w:r w:rsidR="00A55D3F" w:rsidRPr="000C7736">
        <w:rPr>
          <w:rFonts w:ascii="Liberation Serif" w:eastAsia="Calibri" w:hAnsi="Liberation Serif" w:cs="Liberation Serif"/>
          <w:color w:val="000000"/>
          <w:sz w:val="28"/>
          <w:szCs w:val="28"/>
        </w:rPr>
        <w:t xml:space="preserve">Кандидаты должны обладать следующими профессионально-функциональными знаниями </w:t>
      </w:r>
      <w:r w:rsidR="00A55D3F" w:rsidRPr="000C7736">
        <w:rPr>
          <w:rFonts w:ascii="Liberation Serif" w:eastAsia="Calibri" w:hAnsi="Liberation Serif" w:cs="Liberation Serif"/>
          <w:sz w:val="28"/>
          <w:szCs w:val="28"/>
        </w:rPr>
        <w:t>в сфере законодательства Российской Федерации:</w:t>
      </w:r>
    </w:p>
    <w:p w:rsidR="00A4696C" w:rsidRPr="00A4696C" w:rsidRDefault="0037797A" w:rsidP="00A4696C">
      <w:pPr>
        <w:spacing w:after="0" w:line="240" w:lineRule="auto"/>
        <w:ind w:firstLine="709"/>
        <w:jc w:val="both"/>
        <w:rPr>
          <w:rFonts w:ascii="Liberation Serif" w:eastAsia="Calibri" w:hAnsi="Liberation Serif" w:cs="Liberation Serif"/>
          <w:sz w:val="28"/>
          <w:szCs w:val="28"/>
        </w:rPr>
      </w:pPr>
      <w:r>
        <w:rPr>
          <w:rFonts w:ascii="Liberation Serif" w:eastAsia="Calibri" w:hAnsi="Liberation Serif" w:cs="Liberation Serif"/>
          <w:sz w:val="28"/>
          <w:szCs w:val="28"/>
        </w:rPr>
        <w:t>1) </w:t>
      </w:r>
      <w:r w:rsidR="00A4696C" w:rsidRPr="00A4696C">
        <w:rPr>
          <w:rFonts w:ascii="Liberation Serif" w:eastAsia="Calibri" w:hAnsi="Liberation Serif" w:cs="Liberation Serif"/>
          <w:sz w:val="28"/>
          <w:szCs w:val="28"/>
        </w:rPr>
        <w:t>Федеральный закон от 29 декабря 2006 года № 264-ФЗ «О развитии сельского хозяйства»;</w:t>
      </w:r>
    </w:p>
    <w:p w:rsidR="00A4696C" w:rsidRPr="00A4696C" w:rsidRDefault="00F87789" w:rsidP="00A4696C">
      <w:pPr>
        <w:spacing w:after="0" w:line="240" w:lineRule="auto"/>
        <w:ind w:firstLine="709"/>
        <w:jc w:val="both"/>
        <w:rPr>
          <w:rFonts w:ascii="Liberation Serif" w:eastAsia="Calibri" w:hAnsi="Liberation Serif" w:cs="Liberation Serif"/>
          <w:sz w:val="28"/>
          <w:szCs w:val="28"/>
        </w:rPr>
      </w:pPr>
      <w:r>
        <w:rPr>
          <w:rFonts w:ascii="Liberation Serif" w:eastAsia="Calibri" w:hAnsi="Liberation Serif" w:cs="Liberation Serif"/>
          <w:sz w:val="28"/>
          <w:szCs w:val="28"/>
        </w:rPr>
        <w:t>2</w:t>
      </w:r>
      <w:r w:rsidR="00A4696C" w:rsidRPr="00A4696C">
        <w:rPr>
          <w:rFonts w:ascii="Liberation Serif" w:eastAsia="Calibri" w:hAnsi="Liberation Serif" w:cs="Liberation Serif"/>
          <w:sz w:val="28"/>
          <w:szCs w:val="28"/>
        </w:rPr>
        <w:t>) постановление Правительства Российской Федерации от 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w:t>
      </w:r>
    </w:p>
    <w:p w:rsidR="00A4696C" w:rsidRPr="00A4696C" w:rsidRDefault="00F87789" w:rsidP="00A4696C">
      <w:pPr>
        <w:spacing w:after="0" w:line="240" w:lineRule="auto"/>
        <w:ind w:firstLine="709"/>
        <w:jc w:val="both"/>
        <w:rPr>
          <w:rFonts w:ascii="Liberation Serif" w:eastAsia="Calibri" w:hAnsi="Liberation Serif" w:cs="Liberation Serif"/>
          <w:sz w:val="28"/>
          <w:szCs w:val="28"/>
        </w:rPr>
      </w:pPr>
      <w:r>
        <w:rPr>
          <w:rFonts w:ascii="Liberation Serif" w:eastAsia="Calibri" w:hAnsi="Liberation Serif" w:cs="Liberation Serif"/>
          <w:sz w:val="28"/>
          <w:szCs w:val="28"/>
        </w:rPr>
        <w:t>3</w:t>
      </w:r>
      <w:r w:rsidR="00A4696C" w:rsidRPr="00A4696C">
        <w:rPr>
          <w:rFonts w:ascii="Liberation Serif" w:eastAsia="Calibri" w:hAnsi="Liberation Serif" w:cs="Liberation Serif"/>
          <w:sz w:val="28"/>
          <w:szCs w:val="28"/>
        </w:rPr>
        <w:t>) постановление Правительства Свердловской области от 23.10.2013 № 1285-ПП «Об утверждении государственной программы Свердловской области «Развитие агропромышленного комплекса и потребительского рынка Свердловской области до 202</w:t>
      </w:r>
      <w:r w:rsidR="0037797A">
        <w:rPr>
          <w:rFonts w:ascii="Liberation Serif" w:eastAsia="Calibri" w:hAnsi="Liberation Serif" w:cs="Liberation Serif"/>
          <w:sz w:val="28"/>
          <w:szCs w:val="28"/>
        </w:rPr>
        <w:t>4</w:t>
      </w:r>
      <w:r w:rsidR="00A4696C" w:rsidRPr="00A4696C">
        <w:rPr>
          <w:rFonts w:ascii="Liberation Serif" w:eastAsia="Calibri" w:hAnsi="Liberation Serif" w:cs="Liberation Serif"/>
          <w:sz w:val="28"/>
          <w:szCs w:val="28"/>
        </w:rPr>
        <w:t xml:space="preserve"> года»;</w:t>
      </w:r>
    </w:p>
    <w:p w:rsidR="00A4696C" w:rsidRPr="00A4696C" w:rsidRDefault="00F87789" w:rsidP="00A4696C">
      <w:pPr>
        <w:spacing w:after="0" w:line="240" w:lineRule="auto"/>
        <w:ind w:firstLine="709"/>
        <w:jc w:val="both"/>
        <w:rPr>
          <w:rFonts w:ascii="Liberation Serif" w:eastAsia="Calibri" w:hAnsi="Liberation Serif" w:cs="Liberation Serif"/>
          <w:sz w:val="28"/>
          <w:szCs w:val="28"/>
        </w:rPr>
      </w:pPr>
      <w:r>
        <w:rPr>
          <w:rFonts w:ascii="Liberation Serif" w:eastAsia="Calibri" w:hAnsi="Liberation Serif" w:cs="Liberation Serif"/>
          <w:sz w:val="28"/>
          <w:szCs w:val="28"/>
        </w:rPr>
        <w:t>4</w:t>
      </w:r>
      <w:r w:rsidR="00A4696C" w:rsidRPr="00A4696C">
        <w:rPr>
          <w:rFonts w:ascii="Liberation Serif" w:eastAsia="Calibri" w:hAnsi="Liberation Serif" w:cs="Liberation Serif"/>
          <w:sz w:val="28"/>
          <w:szCs w:val="28"/>
        </w:rPr>
        <w:t xml:space="preserve">) постановление Правительства Свердловской области от 31.05.2017 № 383-ПП «Об утверждении порядка предоставления субсидий на 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 и признании </w:t>
      </w:r>
      <w:proofErr w:type="gramStart"/>
      <w:r w:rsidR="00A4696C" w:rsidRPr="00A4696C">
        <w:rPr>
          <w:rFonts w:ascii="Liberation Serif" w:eastAsia="Calibri" w:hAnsi="Liberation Serif" w:cs="Liberation Serif"/>
          <w:sz w:val="28"/>
          <w:szCs w:val="28"/>
        </w:rPr>
        <w:t>утратившими</w:t>
      </w:r>
      <w:proofErr w:type="gramEnd"/>
      <w:r w:rsidR="00A4696C" w:rsidRPr="00A4696C">
        <w:rPr>
          <w:rFonts w:ascii="Liberation Serif" w:eastAsia="Calibri" w:hAnsi="Liberation Serif" w:cs="Liberation Serif"/>
          <w:sz w:val="28"/>
          <w:szCs w:val="28"/>
        </w:rPr>
        <w:t xml:space="preserve"> силу отдельных постановлений Правительства Свердловской области»;</w:t>
      </w:r>
    </w:p>
    <w:p w:rsidR="00A4696C" w:rsidRPr="00A4696C" w:rsidRDefault="00F87789" w:rsidP="00A4696C">
      <w:pPr>
        <w:autoSpaceDE w:val="0"/>
        <w:autoSpaceDN w:val="0"/>
        <w:adjustRightInd w:val="0"/>
        <w:spacing w:after="0" w:line="240" w:lineRule="auto"/>
        <w:ind w:firstLine="709"/>
        <w:jc w:val="both"/>
        <w:rPr>
          <w:rFonts w:ascii="Liberation Serif" w:eastAsia="Calibri" w:hAnsi="Liberation Serif" w:cs="Liberation Serif"/>
          <w:sz w:val="28"/>
          <w:szCs w:val="28"/>
        </w:rPr>
      </w:pPr>
      <w:r>
        <w:rPr>
          <w:rFonts w:ascii="Liberation Serif" w:eastAsia="Calibri" w:hAnsi="Liberation Serif" w:cs="Liberation Serif"/>
          <w:sz w:val="28"/>
          <w:szCs w:val="28"/>
        </w:rPr>
        <w:t>5</w:t>
      </w:r>
      <w:r w:rsidR="00A4696C" w:rsidRPr="00A4696C">
        <w:rPr>
          <w:rFonts w:ascii="Liberation Serif" w:eastAsia="Calibri" w:hAnsi="Liberation Serif" w:cs="Liberation Serif"/>
          <w:sz w:val="28"/>
          <w:szCs w:val="28"/>
        </w:rPr>
        <w:t>) постановление Правительства Свердловской области от 15.10.2015 № 946-ПП «Об утверждении порядка отбора сельскохозяйственных товаропроизводителей Свердловской области, которым планируется предоставление из областного бюджета субсидий».</w:t>
      </w:r>
    </w:p>
    <w:p w:rsidR="00245FBC" w:rsidRPr="000C7736" w:rsidRDefault="00245FBC" w:rsidP="00B6273D">
      <w:pPr>
        <w:tabs>
          <w:tab w:val="left" w:pos="1134"/>
        </w:tabs>
        <w:autoSpaceDE w:val="0"/>
        <w:autoSpaceDN w:val="0"/>
        <w:adjustRightInd w:val="0"/>
        <w:spacing w:after="0" w:line="240" w:lineRule="auto"/>
        <w:ind w:firstLine="709"/>
        <w:jc w:val="both"/>
        <w:rPr>
          <w:rFonts w:ascii="Liberation Serif" w:eastAsia="Calibri" w:hAnsi="Liberation Serif" w:cs="Liberation Serif"/>
          <w:sz w:val="28"/>
          <w:szCs w:val="28"/>
        </w:rPr>
      </w:pPr>
      <w:r w:rsidRPr="000C7736">
        <w:rPr>
          <w:rFonts w:ascii="Liberation Serif" w:eastAsia="Calibri" w:hAnsi="Liberation Serif" w:cs="Liberation Serif"/>
          <w:sz w:val="28"/>
          <w:szCs w:val="28"/>
        </w:rPr>
        <w:t xml:space="preserve">Иные профессионально-функциональные знания должны включать:  </w:t>
      </w:r>
    </w:p>
    <w:p w:rsidR="004E5BB3" w:rsidRPr="000C7736" w:rsidRDefault="00357462" w:rsidP="00357462">
      <w:pPr>
        <w:tabs>
          <w:tab w:val="left" w:pos="142"/>
          <w:tab w:val="left" w:pos="1134"/>
        </w:tabs>
        <w:autoSpaceDE w:val="0"/>
        <w:autoSpaceDN w:val="0"/>
        <w:adjustRightInd w:val="0"/>
        <w:spacing w:after="0" w:line="240" w:lineRule="auto"/>
        <w:ind w:firstLine="709"/>
        <w:jc w:val="both"/>
        <w:rPr>
          <w:rFonts w:ascii="Liberation Serif" w:eastAsia="Calibri" w:hAnsi="Liberation Serif" w:cs="Liberation Serif"/>
          <w:sz w:val="28"/>
          <w:szCs w:val="28"/>
        </w:rPr>
      </w:pPr>
      <w:r>
        <w:rPr>
          <w:rFonts w:ascii="Liberation Serif" w:eastAsia="Calibri" w:hAnsi="Liberation Serif" w:cs="Liberation Serif"/>
          <w:sz w:val="28"/>
          <w:szCs w:val="28"/>
        </w:rPr>
        <w:t>1) </w:t>
      </w:r>
      <w:r w:rsidR="004E5BB3" w:rsidRPr="000C7736">
        <w:rPr>
          <w:rFonts w:ascii="Liberation Serif" w:eastAsia="Calibri" w:hAnsi="Liberation Serif" w:cs="Liberation Serif"/>
          <w:sz w:val="28"/>
          <w:szCs w:val="28"/>
        </w:rPr>
        <w:t>знание основных направлений и приоритетов государственной политики в области агропромышленно комплекса Свердловской области;</w:t>
      </w:r>
    </w:p>
    <w:p w:rsidR="004E5BB3" w:rsidRPr="000C7736" w:rsidRDefault="00357462" w:rsidP="00357462">
      <w:pPr>
        <w:tabs>
          <w:tab w:val="left" w:pos="142"/>
          <w:tab w:val="left" w:pos="1134"/>
        </w:tabs>
        <w:autoSpaceDE w:val="0"/>
        <w:autoSpaceDN w:val="0"/>
        <w:adjustRightInd w:val="0"/>
        <w:spacing w:after="0" w:line="240" w:lineRule="auto"/>
        <w:ind w:firstLine="709"/>
        <w:jc w:val="both"/>
        <w:rPr>
          <w:rFonts w:ascii="Liberation Serif" w:eastAsia="Calibri" w:hAnsi="Liberation Serif" w:cs="Liberation Serif"/>
          <w:sz w:val="28"/>
          <w:szCs w:val="28"/>
        </w:rPr>
      </w:pPr>
      <w:r>
        <w:rPr>
          <w:rFonts w:ascii="Liberation Serif" w:eastAsia="Calibri" w:hAnsi="Liberation Serif" w:cs="Liberation Serif"/>
          <w:sz w:val="28"/>
          <w:szCs w:val="28"/>
        </w:rPr>
        <w:t>2) </w:t>
      </w:r>
      <w:r w:rsidR="004E5BB3" w:rsidRPr="000C7736">
        <w:rPr>
          <w:rFonts w:ascii="Liberation Serif" w:eastAsia="Calibri" w:hAnsi="Liberation Serif" w:cs="Liberation Serif"/>
          <w:sz w:val="28"/>
          <w:szCs w:val="28"/>
        </w:rPr>
        <w:t>знание основных направлений и приоритетов государственной политики в области охраны здоровья населения от некачественных и опасных продовольственного сырья и пищевых продуктов, предотвращения их оборота на потребительском рынке;</w:t>
      </w:r>
    </w:p>
    <w:p w:rsidR="004E5BB3" w:rsidRPr="000C7736" w:rsidRDefault="00357462" w:rsidP="00357462">
      <w:pPr>
        <w:tabs>
          <w:tab w:val="left" w:pos="142"/>
          <w:tab w:val="left" w:pos="1134"/>
        </w:tabs>
        <w:autoSpaceDE w:val="0"/>
        <w:autoSpaceDN w:val="0"/>
        <w:adjustRightInd w:val="0"/>
        <w:spacing w:after="0" w:line="240" w:lineRule="auto"/>
        <w:ind w:firstLine="709"/>
        <w:jc w:val="both"/>
        <w:rPr>
          <w:rFonts w:ascii="Liberation Serif" w:eastAsia="Calibri" w:hAnsi="Liberation Serif" w:cs="Liberation Serif"/>
          <w:sz w:val="28"/>
          <w:szCs w:val="28"/>
        </w:rPr>
      </w:pPr>
      <w:r>
        <w:rPr>
          <w:rFonts w:ascii="Liberation Serif" w:eastAsia="Calibri" w:hAnsi="Liberation Serif" w:cs="Liberation Serif"/>
          <w:sz w:val="28"/>
          <w:szCs w:val="28"/>
        </w:rPr>
        <w:t>3) </w:t>
      </w:r>
      <w:r w:rsidR="004E5BB3" w:rsidRPr="000C7736">
        <w:rPr>
          <w:rFonts w:ascii="Liberation Serif" w:eastAsia="Calibri" w:hAnsi="Liberation Serif" w:cs="Liberation Serif"/>
          <w:sz w:val="28"/>
          <w:szCs w:val="28"/>
        </w:rPr>
        <w:t>знание особенностей разработки и реализации территориальных программ, направленных на развитие пищевой и перерабатывающей промышленности;</w:t>
      </w:r>
    </w:p>
    <w:p w:rsidR="004E5BB3" w:rsidRPr="000C7736" w:rsidRDefault="00357462" w:rsidP="00357462">
      <w:pPr>
        <w:tabs>
          <w:tab w:val="left" w:pos="142"/>
          <w:tab w:val="left" w:pos="1134"/>
        </w:tabs>
        <w:autoSpaceDE w:val="0"/>
        <w:autoSpaceDN w:val="0"/>
        <w:adjustRightInd w:val="0"/>
        <w:spacing w:after="0" w:line="240" w:lineRule="auto"/>
        <w:ind w:firstLine="709"/>
        <w:jc w:val="both"/>
        <w:rPr>
          <w:rFonts w:ascii="Liberation Serif" w:eastAsia="Calibri" w:hAnsi="Liberation Serif" w:cs="Liberation Serif"/>
          <w:sz w:val="28"/>
          <w:szCs w:val="28"/>
        </w:rPr>
      </w:pPr>
      <w:r>
        <w:rPr>
          <w:rFonts w:ascii="Liberation Serif" w:eastAsia="Calibri" w:hAnsi="Liberation Serif" w:cs="Liberation Serif"/>
          <w:sz w:val="28"/>
          <w:szCs w:val="28"/>
        </w:rPr>
        <w:lastRenderedPageBreak/>
        <w:t>4)</w:t>
      </w:r>
      <w:r>
        <w:t> </w:t>
      </w:r>
      <w:r w:rsidR="004E5BB3" w:rsidRPr="000C7736">
        <w:rPr>
          <w:rFonts w:ascii="Liberation Serif" w:eastAsia="Calibri" w:hAnsi="Liberation Serif" w:cs="Liberation Serif"/>
          <w:sz w:val="28"/>
          <w:szCs w:val="28"/>
        </w:rPr>
        <w:t>знание нормативных правовых актов</w:t>
      </w:r>
      <w:r w:rsidR="004E5BB3" w:rsidRPr="000C7736">
        <w:rPr>
          <w:rFonts w:ascii="Liberation Serif" w:eastAsia="Calibri" w:hAnsi="Liberation Serif" w:cs="Liberation Serif"/>
          <w:bCs/>
          <w:sz w:val="28"/>
          <w:szCs w:val="28"/>
        </w:rPr>
        <w:t>, регламентирующих деятельность в</w:t>
      </w:r>
      <w:r>
        <w:rPr>
          <w:rFonts w:ascii="Liberation Serif" w:eastAsia="Calibri" w:hAnsi="Liberation Serif" w:cs="Liberation Serif"/>
          <w:bCs/>
          <w:sz w:val="28"/>
          <w:szCs w:val="28"/>
        </w:rPr>
        <w:t> </w:t>
      </w:r>
      <w:r w:rsidR="004E5BB3" w:rsidRPr="000C7736">
        <w:rPr>
          <w:rFonts w:ascii="Liberation Serif" w:eastAsia="Calibri" w:hAnsi="Liberation Serif" w:cs="Liberation Serif"/>
          <w:bCs/>
          <w:sz w:val="28"/>
          <w:szCs w:val="28"/>
        </w:rPr>
        <w:t>области обеспечения качества пищевых продуктов и их безопасности</w:t>
      </w:r>
      <w:r w:rsidR="00372631" w:rsidRPr="000C7736">
        <w:rPr>
          <w:rFonts w:ascii="Liberation Serif" w:eastAsia="Calibri" w:hAnsi="Liberation Serif" w:cs="Liberation Serif"/>
          <w:bCs/>
          <w:sz w:val="28"/>
          <w:szCs w:val="28"/>
        </w:rPr>
        <w:t xml:space="preserve"> </w:t>
      </w:r>
      <w:r w:rsidR="004E5BB3" w:rsidRPr="000C7736">
        <w:rPr>
          <w:rFonts w:ascii="Liberation Serif" w:eastAsia="Calibri" w:hAnsi="Liberation Serif" w:cs="Liberation Serif"/>
          <w:bCs/>
          <w:sz w:val="28"/>
          <w:szCs w:val="28"/>
        </w:rPr>
        <w:t>для здоровья человека.</w:t>
      </w:r>
    </w:p>
    <w:p w:rsidR="00245FBC" w:rsidRPr="000C7736" w:rsidRDefault="00240E63" w:rsidP="00245FBC">
      <w:pPr>
        <w:tabs>
          <w:tab w:val="left" w:pos="1134"/>
        </w:tabs>
        <w:spacing w:after="0" w:line="240" w:lineRule="auto"/>
        <w:ind w:firstLine="709"/>
        <w:jc w:val="both"/>
        <w:rPr>
          <w:rFonts w:ascii="Liberation Serif" w:eastAsia="Calibri" w:hAnsi="Liberation Serif" w:cs="Liberation Serif"/>
          <w:sz w:val="28"/>
          <w:szCs w:val="28"/>
        </w:rPr>
      </w:pPr>
      <w:r w:rsidRPr="000C7736">
        <w:rPr>
          <w:rFonts w:ascii="Liberation Serif" w:eastAsia="Calibri" w:hAnsi="Liberation Serif" w:cs="Liberation Serif"/>
          <w:sz w:val="28"/>
          <w:szCs w:val="28"/>
        </w:rPr>
        <w:t>Г</w:t>
      </w:r>
      <w:r w:rsidR="00245FBC" w:rsidRPr="000C7736">
        <w:rPr>
          <w:rFonts w:ascii="Liberation Serif" w:eastAsia="Calibri" w:hAnsi="Liberation Serif" w:cs="Liberation Serif"/>
          <w:sz w:val="28"/>
          <w:szCs w:val="28"/>
        </w:rPr>
        <w:t xml:space="preserve">осударственный гражданский служащий, замещающий должность,  должен обладать следующими профессионально-функциональными умениями: </w:t>
      </w:r>
    </w:p>
    <w:p w:rsidR="004E5BB3" w:rsidRPr="000C7736" w:rsidRDefault="003E3AC7" w:rsidP="003E3AC7">
      <w:pPr>
        <w:tabs>
          <w:tab w:val="left" w:pos="0"/>
          <w:tab w:val="left" w:pos="142"/>
          <w:tab w:val="left" w:pos="468"/>
          <w:tab w:val="left" w:pos="1134"/>
        </w:tabs>
        <w:autoSpaceDE w:val="0"/>
        <w:autoSpaceDN w:val="0"/>
        <w:adjustRightInd w:val="0"/>
        <w:spacing w:after="0" w:line="240" w:lineRule="auto"/>
        <w:ind w:firstLine="709"/>
        <w:contextualSpacing/>
        <w:jc w:val="both"/>
        <w:rPr>
          <w:rFonts w:ascii="Liberation Serif" w:eastAsia="Calibri" w:hAnsi="Liberation Serif" w:cs="Liberation Serif"/>
          <w:sz w:val="28"/>
          <w:szCs w:val="28"/>
        </w:rPr>
      </w:pPr>
      <w:r>
        <w:rPr>
          <w:rFonts w:ascii="Liberation Serif" w:eastAsia="Calibri" w:hAnsi="Liberation Serif" w:cs="Liberation Serif"/>
          <w:sz w:val="28"/>
          <w:szCs w:val="28"/>
        </w:rPr>
        <w:t>1) </w:t>
      </w:r>
      <w:r w:rsidR="004E5BB3" w:rsidRPr="000C7736">
        <w:rPr>
          <w:rFonts w:ascii="Liberation Serif" w:eastAsia="Calibri" w:hAnsi="Liberation Serif" w:cs="Liberation Serif"/>
          <w:sz w:val="28"/>
          <w:szCs w:val="28"/>
        </w:rPr>
        <w:t>работы в Системе мониторинга и прогнозирования продовольственной безопасности Российской Федерации;</w:t>
      </w:r>
    </w:p>
    <w:p w:rsidR="004E5BB3" w:rsidRPr="000C7736" w:rsidRDefault="003E3AC7" w:rsidP="003E3AC7">
      <w:pPr>
        <w:tabs>
          <w:tab w:val="left" w:pos="0"/>
          <w:tab w:val="left" w:pos="142"/>
          <w:tab w:val="left" w:pos="1134"/>
        </w:tabs>
        <w:autoSpaceDE w:val="0"/>
        <w:autoSpaceDN w:val="0"/>
        <w:adjustRightInd w:val="0"/>
        <w:spacing w:after="0" w:line="240" w:lineRule="auto"/>
        <w:ind w:firstLine="709"/>
        <w:contextualSpacing/>
        <w:jc w:val="both"/>
        <w:rPr>
          <w:rFonts w:ascii="Liberation Serif" w:eastAsia="Calibri" w:hAnsi="Liberation Serif" w:cs="Liberation Serif"/>
          <w:sz w:val="28"/>
          <w:szCs w:val="28"/>
        </w:rPr>
      </w:pPr>
      <w:r>
        <w:rPr>
          <w:rFonts w:ascii="Liberation Serif" w:eastAsia="Calibri" w:hAnsi="Liberation Serif" w:cs="Liberation Serif"/>
          <w:sz w:val="28"/>
          <w:szCs w:val="28"/>
        </w:rPr>
        <w:t>2) </w:t>
      </w:r>
      <w:r w:rsidR="004E5BB3" w:rsidRPr="000C7736">
        <w:rPr>
          <w:rFonts w:ascii="Liberation Serif" w:eastAsia="Calibri" w:hAnsi="Liberation Serif" w:cs="Liberation Serif"/>
          <w:sz w:val="28"/>
          <w:szCs w:val="28"/>
        </w:rPr>
        <w:t>обработки, накопления и анализа информации о состоянии рынка сельскохозяйственной продукции;</w:t>
      </w:r>
    </w:p>
    <w:p w:rsidR="004E5BB3" w:rsidRPr="000C7736" w:rsidRDefault="003E3AC7" w:rsidP="003E3AC7">
      <w:pPr>
        <w:tabs>
          <w:tab w:val="left" w:pos="0"/>
          <w:tab w:val="left" w:pos="142"/>
          <w:tab w:val="left" w:pos="1134"/>
        </w:tabs>
        <w:autoSpaceDE w:val="0"/>
        <w:autoSpaceDN w:val="0"/>
        <w:adjustRightInd w:val="0"/>
        <w:spacing w:after="0" w:line="240" w:lineRule="auto"/>
        <w:ind w:firstLine="709"/>
        <w:contextualSpacing/>
        <w:jc w:val="both"/>
        <w:rPr>
          <w:rFonts w:ascii="Liberation Serif" w:eastAsia="Calibri" w:hAnsi="Liberation Serif" w:cs="Liberation Serif"/>
          <w:sz w:val="28"/>
          <w:szCs w:val="28"/>
        </w:rPr>
      </w:pPr>
      <w:r>
        <w:rPr>
          <w:rFonts w:ascii="Liberation Serif" w:eastAsia="Calibri" w:hAnsi="Liberation Serif" w:cs="Liberation Serif"/>
          <w:sz w:val="28"/>
          <w:szCs w:val="28"/>
        </w:rPr>
        <w:t>3) </w:t>
      </w:r>
      <w:r w:rsidR="004E5BB3" w:rsidRPr="000C7736">
        <w:rPr>
          <w:rFonts w:ascii="Liberation Serif" w:eastAsia="Calibri" w:hAnsi="Liberation Serif" w:cs="Liberation Serif"/>
          <w:sz w:val="28"/>
          <w:szCs w:val="28"/>
        </w:rPr>
        <w:t>трансформирования информации, исходя из цели коммуникативного взаимодействия и особенностей аудитории, для которой она предназначена;</w:t>
      </w:r>
    </w:p>
    <w:p w:rsidR="004E5BB3" w:rsidRPr="000C7736" w:rsidRDefault="003E3AC7" w:rsidP="003E3AC7">
      <w:pPr>
        <w:tabs>
          <w:tab w:val="left" w:pos="0"/>
          <w:tab w:val="left" w:pos="142"/>
          <w:tab w:val="left" w:pos="1134"/>
        </w:tabs>
        <w:autoSpaceDE w:val="0"/>
        <w:autoSpaceDN w:val="0"/>
        <w:adjustRightInd w:val="0"/>
        <w:spacing w:after="0" w:line="240" w:lineRule="auto"/>
        <w:ind w:firstLine="709"/>
        <w:contextualSpacing/>
        <w:jc w:val="both"/>
        <w:rPr>
          <w:rFonts w:ascii="Liberation Serif" w:eastAsia="Calibri" w:hAnsi="Liberation Serif" w:cs="Liberation Serif"/>
          <w:sz w:val="28"/>
          <w:szCs w:val="28"/>
        </w:rPr>
      </w:pPr>
      <w:r>
        <w:rPr>
          <w:rFonts w:ascii="Liberation Serif" w:eastAsia="Calibri" w:hAnsi="Liberation Serif" w:cs="Liberation Serif"/>
          <w:sz w:val="28"/>
          <w:szCs w:val="28"/>
        </w:rPr>
        <w:t>4) </w:t>
      </w:r>
      <w:r w:rsidR="004E5BB3" w:rsidRPr="000C7736">
        <w:rPr>
          <w:rFonts w:ascii="Liberation Serif" w:eastAsia="Calibri" w:hAnsi="Liberation Serif" w:cs="Liberation Serif"/>
          <w:sz w:val="28"/>
          <w:szCs w:val="28"/>
        </w:rPr>
        <w:t>оказания информационной помощи предприятиям агропромышленного комплекса Свердловской области в части предоставления сведений о наличии и</w:t>
      </w:r>
      <w:r>
        <w:rPr>
          <w:rFonts w:ascii="Liberation Serif" w:eastAsia="Calibri" w:hAnsi="Liberation Serif" w:cs="Liberation Serif"/>
          <w:sz w:val="28"/>
          <w:szCs w:val="28"/>
        </w:rPr>
        <w:t> </w:t>
      </w:r>
      <w:r w:rsidR="004E5BB3" w:rsidRPr="000C7736">
        <w:rPr>
          <w:rFonts w:ascii="Liberation Serif" w:eastAsia="Calibri" w:hAnsi="Liberation Serif" w:cs="Liberation Serif"/>
          <w:sz w:val="28"/>
          <w:szCs w:val="28"/>
        </w:rPr>
        <w:t>движении сельскохозяйственной продукции, динамике цен;</w:t>
      </w:r>
    </w:p>
    <w:p w:rsidR="004E5BB3" w:rsidRPr="000C7736" w:rsidRDefault="003E3AC7" w:rsidP="003E3AC7">
      <w:pPr>
        <w:tabs>
          <w:tab w:val="left" w:pos="0"/>
          <w:tab w:val="left" w:pos="142"/>
          <w:tab w:val="left" w:pos="1134"/>
        </w:tabs>
        <w:autoSpaceDE w:val="0"/>
        <w:autoSpaceDN w:val="0"/>
        <w:adjustRightInd w:val="0"/>
        <w:spacing w:after="0" w:line="240" w:lineRule="auto"/>
        <w:ind w:firstLine="709"/>
        <w:contextualSpacing/>
        <w:jc w:val="both"/>
        <w:rPr>
          <w:rFonts w:ascii="Liberation Serif" w:eastAsia="Calibri" w:hAnsi="Liberation Serif" w:cs="Liberation Serif"/>
          <w:sz w:val="28"/>
          <w:szCs w:val="28"/>
        </w:rPr>
      </w:pPr>
      <w:r>
        <w:rPr>
          <w:rFonts w:ascii="Liberation Serif" w:eastAsia="Calibri" w:hAnsi="Liberation Serif" w:cs="Liberation Serif"/>
          <w:sz w:val="28"/>
          <w:szCs w:val="28"/>
        </w:rPr>
        <w:t>5) </w:t>
      </w:r>
      <w:r w:rsidR="004E5BB3" w:rsidRPr="000C7736">
        <w:rPr>
          <w:rFonts w:ascii="Liberation Serif" w:eastAsia="Calibri" w:hAnsi="Liberation Serif" w:cs="Liberation Serif"/>
          <w:sz w:val="28"/>
          <w:szCs w:val="28"/>
        </w:rPr>
        <w:t>оказания методической помощи работникам территориальных отраслевых исполнительных органов государственной власти Свердловской области – управлений агропромышленного комплекса и продовольствия Министерства, специалистам сельхозпредприятий, пищевых и перерабатывающих организаций;</w:t>
      </w:r>
    </w:p>
    <w:p w:rsidR="004E5BB3" w:rsidRPr="000C7736" w:rsidRDefault="003E3AC7" w:rsidP="003E3AC7">
      <w:pPr>
        <w:tabs>
          <w:tab w:val="left" w:pos="0"/>
          <w:tab w:val="left" w:pos="142"/>
          <w:tab w:val="left" w:pos="1134"/>
        </w:tabs>
        <w:autoSpaceDE w:val="0"/>
        <w:autoSpaceDN w:val="0"/>
        <w:adjustRightInd w:val="0"/>
        <w:spacing w:after="0" w:line="240" w:lineRule="auto"/>
        <w:ind w:firstLine="709"/>
        <w:contextualSpacing/>
        <w:jc w:val="both"/>
        <w:rPr>
          <w:rFonts w:ascii="Liberation Serif" w:eastAsia="Calibri" w:hAnsi="Liberation Serif" w:cs="Liberation Serif"/>
          <w:sz w:val="28"/>
          <w:szCs w:val="28"/>
        </w:rPr>
      </w:pPr>
      <w:r>
        <w:rPr>
          <w:rFonts w:ascii="Liberation Serif" w:eastAsia="Calibri" w:hAnsi="Liberation Serif" w:cs="Liberation Serif"/>
          <w:sz w:val="28"/>
          <w:szCs w:val="28"/>
        </w:rPr>
        <w:t>6) </w:t>
      </w:r>
      <w:r w:rsidR="004E5BB3" w:rsidRPr="000C7736">
        <w:rPr>
          <w:rFonts w:ascii="Liberation Serif" w:eastAsia="Calibri" w:hAnsi="Liberation Serif" w:cs="Liberation Serif"/>
          <w:sz w:val="28"/>
          <w:szCs w:val="28"/>
        </w:rPr>
        <w:t>организации совещаний, семинаров, смотров-конкурсов, выставок-ярмарок по продаже сельскохозяйственной продукции и продовольствия;</w:t>
      </w:r>
    </w:p>
    <w:p w:rsidR="004E5BB3" w:rsidRPr="000C7736" w:rsidRDefault="003E3AC7" w:rsidP="003E3AC7">
      <w:pPr>
        <w:tabs>
          <w:tab w:val="left" w:pos="0"/>
          <w:tab w:val="left" w:pos="142"/>
          <w:tab w:val="left" w:pos="1134"/>
        </w:tabs>
        <w:autoSpaceDE w:val="0"/>
        <w:autoSpaceDN w:val="0"/>
        <w:adjustRightInd w:val="0"/>
        <w:spacing w:after="0" w:line="240" w:lineRule="auto"/>
        <w:ind w:firstLine="709"/>
        <w:contextualSpacing/>
        <w:jc w:val="both"/>
        <w:rPr>
          <w:rFonts w:ascii="Liberation Serif" w:eastAsia="Calibri" w:hAnsi="Liberation Serif" w:cs="Liberation Serif"/>
          <w:sz w:val="28"/>
          <w:szCs w:val="28"/>
        </w:rPr>
      </w:pPr>
      <w:r>
        <w:rPr>
          <w:rFonts w:ascii="Liberation Serif" w:eastAsia="Calibri" w:hAnsi="Liberation Serif" w:cs="Liberation Serif"/>
          <w:sz w:val="28"/>
          <w:szCs w:val="28"/>
        </w:rPr>
        <w:t>7) </w:t>
      </w:r>
      <w:r w:rsidR="004E5BB3" w:rsidRPr="000C7736">
        <w:rPr>
          <w:rFonts w:ascii="Liberation Serif" w:eastAsia="Calibri" w:hAnsi="Liberation Serif" w:cs="Liberation Serif"/>
          <w:sz w:val="28"/>
          <w:szCs w:val="28"/>
        </w:rPr>
        <w:t>иными умениями, необходимыми для исполнения должностных обязанностей.</w:t>
      </w:r>
    </w:p>
    <w:p w:rsidR="00372631" w:rsidRPr="000C7736" w:rsidRDefault="00372631" w:rsidP="00372631">
      <w:pPr>
        <w:tabs>
          <w:tab w:val="left" w:pos="0"/>
          <w:tab w:val="left" w:pos="142"/>
          <w:tab w:val="left" w:pos="1134"/>
        </w:tabs>
        <w:autoSpaceDE w:val="0"/>
        <w:autoSpaceDN w:val="0"/>
        <w:adjustRightInd w:val="0"/>
        <w:spacing w:after="0" w:line="240" w:lineRule="auto"/>
        <w:contextualSpacing/>
        <w:jc w:val="both"/>
        <w:rPr>
          <w:rFonts w:ascii="Liberation Serif" w:eastAsia="Calibri" w:hAnsi="Liberation Serif" w:cs="Liberation Serif"/>
          <w:sz w:val="28"/>
          <w:szCs w:val="28"/>
        </w:rPr>
      </w:pPr>
    </w:p>
    <w:p w:rsidR="00972601" w:rsidRPr="000C7736" w:rsidRDefault="00066DF9" w:rsidP="000329A2">
      <w:pPr>
        <w:spacing w:before="100" w:beforeAutospacing="1" w:after="100" w:afterAutospacing="1" w:line="240" w:lineRule="auto"/>
        <w:jc w:val="both"/>
        <w:rPr>
          <w:rFonts w:ascii="Liberation Serif" w:eastAsia="Calibri" w:hAnsi="Liberation Serif" w:cs="Liberation Serif"/>
          <w:b/>
          <w:sz w:val="28"/>
          <w:szCs w:val="28"/>
        </w:rPr>
      </w:pPr>
      <w:r w:rsidRPr="000C7736">
        <w:rPr>
          <w:rFonts w:ascii="Liberation Serif" w:eastAsia="Calibri" w:hAnsi="Liberation Serif" w:cs="Liberation Serif"/>
          <w:sz w:val="28"/>
          <w:szCs w:val="28"/>
        </w:rPr>
        <w:tab/>
      </w:r>
      <w:r w:rsidR="00972601" w:rsidRPr="000C7736">
        <w:rPr>
          <w:rFonts w:ascii="Liberation Serif" w:eastAsia="Calibri" w:hAnsi="Liberation Serif" w:cs="Liberation Serif"/>
          <w:b/>
          <w:sz w:val="28"/>
          <w:szCs w:val="28"/>
        </w:rPr>
        <w:t>Для участия в конкурсе необходимо подать следующие документы:</w:t>
      </w:r>
    </w:p>
    <w:p w:rsidR="00C1548C" w:rsidRPr="000C7736" w:rsidRDefault="00972601" w:rsidP="000329A2">
      <w:pPr>
        <w:pStyle w:val="a3"/>
        <w:tabs>
          <w:tab w:val="left" w:pos="1134"/>
        </w:tabs>
        <w:ind w:firstLine="709"/>
        <w:jc w:val="both"/>
        <w:rPr>
          <w:rFonts w:ascii="Liberation Serif" w:hAnsi="Liberation Serif" w:cs="Liberation Serif"/>
          <w:sz w:val="28"/>
          <w:szCs w:val="28"/>
        </w:rPr>
      </w:pPr>
      <w:r w:rsidRPr="000C7736">
        <w:rPr>
          <w:rFonts w:ascii="Liberation Serif" w:hAnsi="Liberation Serif" w:cs="Liberation Serif"/>
          <w:sz w:val="28"/>
          <w:szCs w:val="28"/>
        </w:rPr>
        <w:t>1)</w:t>
      </w:r>
      <w:r w:rsidR="00C1548C" w:rsidRPr="000C7736">
        <w:rPr>
          <w:rFonts w:ascii="Liberation Serif" w:hAnsi="Liberation Serif" w:cs="Liberation Serif"/>
          <w:sz w:val="28"/>
          <w:szCs w:val="28"/>
        </w:rPr>
        <w:t> </w:t>
      </w:r>
      <w:r w:rsidRPr="000C7736">
        <w:rPr>
          <w:rFonts w:ascii="Liberation Serif" w:hAnsi="Liberation Serif" w:cs="Liberation Serif"/>
          <w:sz w:val="28"/>
          <w:szCs w:val="28"/>
        </w:rPr>
        <w:t>гражданам:</w:t>
      </w:r>
      <w:r w:rsidR="00C1548C" w:rsidRPr="000C7736">
        <w:rPr>
          <w:rFonts w:ascii="Liberation Serif" w:hAnsi="Liberation Serif" w:cs="Liberation Serif"/>
          <w:sz w:val="28"/>
          <w:szCs w:val="28"/>
        </w:rPr>
        <w:t xml:space="preserve"> </w:t>
      </w:r>
    </w:p>
    <w:p w:rsidR="00E2539F" w:rsidRPr="000C7736" w:rsidRDefault="00972601" w:rsidP="000329A2">
      <w:pPr>
        <w:pStyle w:val="a3"/>
        <w:tabs>
          <w:tab w:val="left" w:pos="1134"/>
        </w:tabs>
        <w:ind w:firstLine="709"/>
        <w:jc w:val="both"/>
        <w:rPr>
          <w:rFonts w:ascii="Liberation Serif" w:hAnsi="Liberation Serif" w:cs="Liberation Serif"/>
          <w:sz w:val="28"/>
          <w:szCs w:val="28"/>
          <w:lang w:eastAsia="ru-RU"/>
        </w:rPr>
      </w:pPr>
      <w:r w:rsidRPr="000C7736">
        <w:rPr>
          <w:rFonts w:ascii="Liberation Serif" w:hAnsi="Liberation Serif" w:cs="Liberation Serif"/>
          <w:sz w:val="28"/>
          <w:szCs w:val="28"/>
          <w:lang w:eastAsia="ru-RU"/>
        </w:rPr>
        <w:t>личное заявление (заполняется при представлении полного пакета документов);</w:t>
      </w:r>
    </w:p>
    <w:p w:rsidR="00D3696B" w:rsidRPr="000C7736" w:rsidRDefault="00972601" w:rsidP="000329A2">
      <w:pPr>
        <w:pStyle w:val="a3"/>
        <w:tabs>
          <w:tab w:val="left" w:pos="1134"/>
        </w:tabs>
        <w:ind w:firstLine="709"/>
        <w:jc w:val="both"/>
        <w:rPr>
          <w:rFonts w:ascii="Liberation Serif" w:hAnsi="Liberation Serif" w:cs="Liberation Serif"/>
          <w:sz w:val="28"/>
          <w:szCs w:val="28"/>
          <w:lang w:eastAsia="ru-RU"/>
        </w:rPr>
      </w:pPr>
      <w:r w:rsidRPr="000C7736">
        <w:rPr>
          <w:rFonts w:ascii="Liberation Serif" w:hAnsi="Liberation Serif" w:cs="Liberation Serif"/>
          <w:sz w:val="28"/>
          <w:szCs w:val="28"/>
          <w:lang w:eastAsia="ru-RU"/>
        </w:rPr>
        <w:t>заполненную и подписанную анкету по форме, утвержденной Правительством Российской Федерации, с фотографией (форма анкеты утверждена распоряжением Правительства Российской Федерации от 26.05.2005 № 667-р);</w:t>
      </w:r>
      <w:r w:rsidR="00D3696B" w:rsidRPr="000C7736">
        <w:rPr>
          <w:rFonts w:ascii="Liberation Serif" w:hAnsi="Liberation Serif" w:cs="Liberation Serif"/>
          <w:sz w:val="28"/>
          <w:szCs w:val="28"/>
          <w:lang w:eastAsia="ru-RU"/>
        </w:rPr>
        <w:t xml:space="preserve"> </w:t>
      </w:r>
    </w:p>
    <w:p w:rsidR="00E2539F" w:rsidRPr="000C7736" w:rsidRDefault="00972601" w:rsidP="000329A2">
      <w:pPr>
        <w:pStyle w:val="a3"/>
        <w:tabs>
          <w:tab w:val="left" w:pos="1134"/>
        </w:tabs>
        <w:ind w:firstLine="709"/>
        <w:jc w:val="both"/>
        <w:rPr>
          <w:rFonts w:ascii="Liberation Serif" w:hAnsi="Liberation Serif" w:cs="Liberation Serif"/>
          <w:sz w:val="28"/>
          <w:szCs w:val="28"/>
          <w:lang w:eastAsia="ru-RU"/>
        </w:rPr>
      </w:pPr>
      <w:r w:rsidRPr="000C7736">
        <w:rPr>
          <w:rFonts w:ascii="Liberation Serif" w:hAnsi="Liberation Serif" w:cs="Liberation Serif"/>
          <w:sz w:val="28"/>
          <w:szCs w:val="28"/>
          <w:lang w:eastAsia="ru-RU"/>
        </w:rPr>
        <w:t>копию паспорта или заменяющего его документа (соответствующий документ предъявляется лично при подаче документов и по прибытии на конкурс);</w:t>
      </w:r>
    </w:p>
    <w:p w:rsidR="00E2539F" w:rsidRPr="000C7736" w:rsidRDefault="00972601" w:rsidP="000329A2">
      <w:pPr>
        <w:pStyle w:val="a3"/>
        <w:tabs>
          <w:tab w:val="left" w:pos="1134"/>
        </w:tabs>
        <w:ind w:firstLine="709"/>
        <w:jc w:val="both"/>
        <w:rPr>
          <w:rFonts w:ascii="Liberation Serif" w:hAnsi="Liberation Serif" w:cs="Liberation Serif"/>
          <w:sz w:val="28"/>
          <w:szCs w:val="28"/>
          <w:lang w:eastAsia="ru-RU"/>
        </w:rPr>
      </w:pPr>
      <w:r w:rsidRPr="000C7736">
        <w:rPr>
          <w:rFonts w:ascii="Liberation Serif" w:hAnsi="Liberation Serif" w:cs="Liberation Serif"/>
          <w:sz w:val="28"/>
          <w:szCs w:val="28"/>
          <w:lang w:eastAsia="ru-RU"/>
        </w:rPr>
        <w:t>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r w:rsidRPr="000C7736">
        <w:rPr>
          <w:rFonts w:ascii="Liberation Serif" w:hAnsi="Liberation Serif" w:cs="Liberation Serif"/>
          <w:sz w:val="28"/>
          <w:szCs w:val="28"/>
          <w:lang w:eastAsia="ru-RU"/>
        </w:rPr>
        <w:br/>
        <w:t xml:space="preserve">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w:t>
      </w:r>
      <w:r w:rsidRPr="000C7736">
        <w:rPr>
          <w:rFonts w:ascii="Liberation Serif" w:hAnsi="Liberation Serif" w:cs="Liberation Serif"/>
          <w:sz w:val="28"/>
          <w:szCs w:val="28"/>
          <w:lang w:eastAsia="ru-RU"/>
        </w:rPr>
        <w:lastRenderedPageBreak/>
        <w:t>документов о присвоении ученой степени, ученого звания, заверенные нотариально или кадровой службой по месту работы (службы);</w:t>
      </w:r>
    </w:p>
    <w:p w:rsidR="00E2539F" w:rsidRPr="000C7736" w:rsidRDefault="00972601" w:rsidP="000329A2">
      <w:pPr>
        <w:pStyle w:val="a3"/>
        <w:tabs>
          <w:tab w:val="left" w:pos="1134"/>
        </w:tabs>
        <w:ind w:firstLine="709"/>
        <w:jc w:val="both"/>
        <w:rPr>
          <w:rFonts w:ascii="Liberation Serif" w:hAnsi="Liberation Serif" w:cs="Liberation Serif"/>
          <w:sz w:val="28"/>
          <w:szCs w:val="28"/>
          <w:lang w:eastAsia="ru-RU"/>
        </w:rPr>
      </w:pPr>
      <w:r w:rsidRPr="000C7736">
        <w:rPr>
          <w:rFonts w:ascii="Liberation Serif" w:hAnsi="Liberation Serif" w:cs="Liberation Serif"/>
          <w:sz w:val="28"/>
          <w:szCs w:val="28"/>
          <w:lang w:eastAsia="ru-RU"/>
        </w:rPr>
        <w:t xml:space="preserve">документ об отсутствии у гражданина заболевания, препятствующего поступлению на государственную гражданскую службу или ее прохождению (по форме № 001-ГС/у, утвержденной приказом Министерства здравоохранения и социального развития Российской Федерации от 14.12.2009 № 984н). Данное заключение может быть выдано гражданину только врачами: психиатром и психиатром-наркологом. </w:t>
      </w:r>
      <w:proofErr w:type="gramStart"/>
      <w:r w:rsidRPr="000C7736">
        <w:rPr>
          <w:rFonts w:ascii="Liberation Serif" w:hAnsi="Liberation Serif" w:cs="Liberation Serif"/>
          <w:sz w:val="28"/>
          <w:szCs w:val="28"/>
          <w:lang w:eastAsia="ru-RU"/>
        </w:rPr>
        <w:t>При прохождении осмотра психиатром и психиатром-наркологом в психоневрологическом и наркологическом диспансерах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или ее прохождению, представляется из двух профильных диспансеров.</w:t>
      </w:r>
      <w:proofErr w:type="gramEnd"/>
      <w:r w:rsidRPr="000C7736">
        <w:rPr>
          <w:rFonts w:ascii="Liberation Serif" w:hAnsi="Liberation Serif" w:cs="Liberation Serif"/>
          <w:sz w:val="28"/>
          <w:szCs w:val="28"/>
          <w:lang w:eastAsia="ru-RU"/>
        </w:rPr>
        <w:t xml:space="preserve"> </w:t>
      </w:r>
      <w:r w:rsidR="000329A2" w:rsidRPr="000C7736">
        <w:rPr>
          <w:rFonts w:ascii="Liberation Serif" w:hAnsi="Liberation Serif" w:cs="Liberation Serif"/>
          <w:sz w:val="28"/>
          <w:szCs w:val="28"/>
          <w:lang w:eastAsia="ru-RU"/>
        </w:rPr>
        <w:br/>
      </w:r>
      <w:r w:rsidRPr="000C7736">
        <w:rPr>
          <w:rFonts w:ascii="Liberation Serif" w:hAnsi="Liberation Serif" w:cs="Liberation Serif"/>
          <w:sz w:val="28"/>
          <w:szCs w:val="28"/>
          <w:lang w:eastAsia="ru-RU"/>
        </w:rPr>
        <w:t>В остальных случаях выдается единое заключение. Не принимаются заключения, подписанные врачами иных специальностей, и заключения без указания специальности врача, его подписавшего;</w:t>
      </w:r>
    </w:p>
    <w:p w:rsidR="00E2539F" w:rsidRPr="000C7736" w:rsidRDefault="00E2539F" w:rsidP="000329A2">
      <w:pPr>
        <w:pStyle w:val="a3"/>
        <w:tabs>
          <w:tab w:val="left" w:pos="1134"/>
        </w:tabs>
        <w:ind w:firstLine="709"/>
        <w:jc w:val="both"/>
        <w:rPr>
          <w:rFonts w:ascii="Liberation Serif" w:hAnsi="Liberation Serif" w:cs="Liberation Serif"/>
          <w:sz w:val="28"/>
          <w:szCs w:val="28"/>
          <w:lang w:eastAsia="ru-RU"/>
        </w:rPr>
      </w:pPr>
    </w:p>
    <w:p w:rsidR="00E2539F" w:rsidRPr="000C7736" w:rsidRDefault="00972601" w:rsidP="000329A2">
      <w:pPr>
        <w:pStyle w:val="a3"/>
        <w:tabs>
          <w:tab w:val="left" w:pos="1134"/>
        </w:tabs>
        <w:ind w:firstLine="709"/>
        <w:jc w:val="both"/>
        <w:rPr>
          <w:rFonts w:ascii="Liberation Serif" w:hAnsi="Liberation Serif" w:cs="Liberation Serif"/>
          <w:sz w:val="28"/>
          <w:szCs w:val="28"/>
          <w:lang w:eastAsia="ru-RU"/>
        </w:rPr>
      </w:pPr>
      <w:r w:rsidRPr="000C7736">
        <w:rPr>
          <w:rFonts w:ascii="Liberation Serif" w:hAnsi="Liberation Serif" w:cs="Liberation Serif"/>
          <w:sz w:val="28"/>
          <w:szCs w:val="28"/>
          <w:lang w:eastAsia="ru-RU"/>
        </w:rPr>
        <w:t>2)</w:t>
      </w:r>
      <w:r w:rsidR="00C1548C" w:rsidRPr="000C7736">
        <w:rPr>
          <w:rFonts w:ascii="Liberation Serif" w:hAnsi="Liberation Serif" w:cs="Liberation Serif"/>
          <w:sz w:val="28"/>
          <w:szCs w:val="28"/>
          <w:lang w:eastAsia="ru-RU"/>
        </w:rPr>
        <w:t> </w:t>
      </w:r>
      <w:r w:rsidRPr="000C7736">
        <w:rPr>
          <w:rFonts w:ascii="Liberation Serif" w:hAnsi="Liberation Serif" w:cs="Liberation Serif"/>
          <w:sz w:val="28"/>
          <w:szCs w:val="28"/>
          <w:lang w:eastAsia="ru-RU"/>
        </w:rPr>
        <w:t>государственным гражданским служащим:</w:t>
      </w:r>
    </w:p>
    <w:p w:rsidR="00E2539F" w:rsidRPr="000C7736" w:rsidRDefault="00972601" w:rsidP="000329A2">
      <w:pPr>
        <w:pStyle w:val="a3"/>
        <w:tabs>
          <w:tab w:val="left" w:pos="1134"/>
        </w:tabs>
        <w:ind w:firstLine="709"/>
        <w:jc w:val="both"/>
        <w:rPr>
          <w:rFonts w:ascii="Liberation Serif" w:hAnsi="Liberation Serif" w:cs="Liberation Serif"/>
          <w:sz w:val="28"/>
          <w:szCs w:val="28"/>
          <w:lang w:eastAsia="ru-RU"/>
        </w:rPr>
      </w:pPr>
      <w:r w:rsidRPr="000C7736">
        <w:rPr>
          <w:rFonts w:ascii="Liberation Serif" w:hAnsi="Liberation Serif" w:cs="Liberation Serif"/>
          <w:sz w:val="28"/>
          <w:szCs w:val="28"/>
          <w:lang w:eastAsia="ru-RU"/>
        </w:rPr>
        <w:t>личное заявление;</w:t>
      </w:r>
    </w:p>
    <w:p w:rsidR="00972601" w:rsidRPr="000C7736" w:rsidRDefault="00972601" w:rsidP="000329A2">
      <w:pPr>
        <w:pStyle w:val="a3"/>
        <w:tabs>
          <w:tab w:val="left" w:pos="1134"/>
        </w:tabs>
        <w:ind w:firstLine="709"/>
        <w:jc w:val="both"/>
        <w:rPr>
          <w:rFonts w:ascii="Liberation Serif" w:hAnsi="Liberation Serif" w:cs="Liberation Serif"/>
          <w:sz w:val="28"/>
          <w:szCs w:val="28"/>
          <w:lang w:eastAsia="ru-RU"/>
        </w:rPr>
      </w:pPr>
      <w:r w:rsidRPr="000C7736">
        <w:rPr>
          <w:rFonts w:ascii="Liberation Serif" w:hAnsi="Liberation Serif" w:cs="Liberation Serif"/>
          <w:sz w:val="28"/>
          <w:szCs w:val="28"/>
          <w:lang w:eastAsia="ru-RU"/>
        </w:rPr>
        <w:t xml:space="preserve">заполненную, подписанную </w:t>
      </w:r>
      <w:r w:rsidR="00E2539F" w:rsidRPr="000C7736">
        <w:rPr>
          <w:rFonts w:ascii="Liberation Serif" w:hAnsi="Liberation Serif" w:cs="Liberation Serif"/>
          <w:sz w:val="28"/>
          <w:szCs w:val="28"/>
          <w:lang w:eastAsia="ru-RU"/>
        </w:rPr>
        <w:t xml:space="preserve">гражданским служащим </w:t>
      </w:r>
      <w:r w:rsidRPr="000C7736">
        <w:rPr>
          <w:rFonts w:ascii="Liberation Serif" w:hAnsi="Liberation Serif" w:cs="Liberation Serif"/>
          <w:sz w:val="28"/>
          <w:szCs w:val="28"/>
          <w:lang w:eastAsia="ru-RU"/>
        </w:rPr>
        <w:t xml:space="preserve">и заверенную кадровой службой государственного органа, в котором </w:t>
      </w:r>
      <w:r w:rsidR="00E2539F" w:rsidRPr="000C7736">
        <w:rPr>
          <w:rFonts w:ascii="Liberation Serif" w:hAnsi="Liberation Serif" w:cs="Liberation Serif"/>
          <w:sz w:val="28"/>
          <w:szCs w:val="28"/>
          <w:lang w:eastAsia="ru-RU"/>
        </w:rPr>
        <w:t>гражданский служащий</w:t>
      </w:r>
      <w:r w:rsidRPr="000C7736">
        <w:rPr>
          <w:rFonts w:ascii="Liberation Serif" w:hAnsi="Liberation Serif" w:cs="Liberation Serif"/>
          <w:sz w:val="28"/>
          <w:szCs w:val="28"/>
          <w:lang w:eastAsia="ru-RU"/>
        </w:rPr>
        <w:t xml:space="preserve"> замещает должность гражданской службы, анкету по форме, утвержденной Правительством Российской Федерации, с фотографией</w:t>
      </w:r>
      <w:r w:rsidR="00E2539F" w:rsidRPr="000C7736">
        <w:rPr>
          <w:rFonts w:ascii="Liberation Serif" w:hAnsi="Liberation Serif" w:cs="Liberation Serif"/>
          <w:sz w:val="28"/>
          <w:szCs w:val="28"/>
          <w:lang w:eastAsia="ru-RU"/>
        </w:rPr>
        <w:t xml:space="preserve"> </w:t>
      </w:r>
      <w:r w:rsidRPr="000C7736">
        <w:rPr>
          <w:rFonts w:ascii="Liberation Serif" w:hAnsi="Liberation Serif" w:cs="Liberation Serif"/>
          <w:sz w:val="28"/>
          <w:szCs w:val="28"/>
          <w:lang w:eastAsia="ru-RU"/>
        </w:rPr>
        <w:t>(форма анкеты утверждена распоряжением Правительства Российской Федерации от 26.05.2005 № 667-р</w:t>
      </w:r>
      <w:r w:rsidR="00E2539F" w:rsidRPr="000C7736">
        <w:rPr>
          <w:rFonts w:ascii="Liberation Serif" w:hAnsi="Liberation Serif" w:cs="Liberation Serif"/>
          <w:sz w:val="28"/>
          <w:szCs w:val="28"/>
          <w:lang w:eastAsia="ru-RU"/>
        </w:rPr>
        <w:t>).</w:t>
      </w:r>
    </w:p>
    <w:p w:rsidR="000329A2" w:rsidRPr="000C7736" w:rsidRDefault="000329A2" w:rsidP="000329A2">
      <w:pPr>
        <w:pStyle w:val="a3"/>
        <w:tabs>
          <w:tab w:val="left" w:pos="1134"/>
        </w:tabs>
        <w:ind w:firstLine="709"/>
        <w:jc w:val="both"/>
        <w:rPr>
          <w:rFonts w:ascii="Liberation Serif" w:hAnsi="Liberation Serif" w:cs="Liberation Serif"/>
          <w:sz w:val="28"/>
          <w:szCs w:val="28"/>
          <w:lang w:eastAsia="ru-RU"/>
        </w:rPr>
      </w:pPr>
    </w:p>
    <w:p w:rsidR="00E2539F" w:rsidRPr="000C7736" w:rsidRDefault="00972601" w:rsidP="000329A2">
      <w:pPr>
        <w:pStyle w:val="a3"/>
        <w:tabs>
          <w:tab w:val="left" w:pos="1134"/>
        </w:tabs>
        <w:ind w:firstLine="709"/>
        <w:jc w:val="both"/>
        <w:rPr>
          <w:rFonts w:ascii="Liberation Serif" w:hAnsi="Liberation Serif" w:cs="Liberation Serif"/>
          <w:sz w:val="28"/>
          <w:szCs w:val="28"/>
          <w:lang w:eastAsia="ru-RU"/>
        </w:rPr>
      </w:pPr>
      <w:proofErr w:type="gramStart"/>
      <w:r w:rsidRPr="000C7736">
        <w:rPr>
          <w:rFonts w:ascii="Liberation Serif" w:hAnsi="Liberation Serif" w:cs="Liberation Serif"/>
          <w:sz w:val="28"/>
          <w:szCs w:val="28"/>
          <w:lang w:eastAsia="ru-RU"/>
        </w:rPr>
        <w:t xml:space="preserve">Документы для участия в конкурсе представляются </w:t>
      </w:r>
      <w:r w:rsidR="00081849" w:rsidRPr="000C7736">
        <w:rPr>
          <w:rFonts w:ascii="Liberation Serif" w:hAnsi="Liberation Serif" w:cs="Liberation Serif"/>
          <w:sz w:val="28"/>
          <w:szCs w:val="28"/>
          <w:lang w:eastAsia="ru-RU"/>
        </w:rPr>
        <w:t xml:space="preserve">в Министерство агропромышленного комплекса и продовольствия Свердловской области </w:t>
      </w:r>
      <w:r w:rsidRPr="000C7736">
        <w:rPr>
          <w:rFonts w:ascii="Liberation Serif" w:hAnsi="Liberation Serif" w:cs="Liberation Serif"/>
          <w:sz w:val="28"/>
          <w:szCs w:val="28"/>
          <w:lang w:eastAsia="ru-RU"/>
        </w:rPr>
        <w:t>в</w:t>
      </w:r>
      <w:r w:rsidR="00081849" w:rsidRPr="000C7736">
        <w:rPr>
          <w:rFonts w:ascii="Liberation Serif" w:hAnsi="Liberation Serif" w:cs="Liberation Serif"/>
          <w:sz w:val="28"/>
          <w:szCs w:val="28"/>
          <w:lang w:eastAsia="ru-RU"/>
        </w:rPr>
        <w:t> </w:t>
      </w:r>
      <w:r w:rsidRPr="000C7736">
        <w:rPr>
          <w:rFonts w:ascii="Liberation Serif" w:hAnsi="Liberation Serif" w:cs="Liberation Serif"/>
          <w:sz w:val="28"/>
          <w:szCs w:val="28"/>
          <w:lang w:eastAsia="ru-RU"/>
        </w:rPr>
        <w:t xml:space="preserve">течение 21 дня со дня размещения объявления об их приеме на официальном сайте </w:t>
      </w:r>
      <w:r w:rsidR="00081849" w:rsidRPr="000C7736">
        <w:rPr>
          <w:rFonts w:ascii="Liberation Serif" w:hAnsi="Liberation Serif" w:cs="Liberation Serif"/>
          <w:sz w:val="28"/>
          <w:szCs w:val="28"/>
          <w:lang w:eastAsia="ru-RU"/>
        </w:rPr>
        <w:t xml:space="preserve">Министерства агропромышленного комплекса и продовольствия Свердловской области и в </w:t>
      </w:r>
      <w:r w:rsidR="00081849" w:rsidRPr="000C7736">
        <w:rPr>
          <w:rFonts w:ascii="Liberation Serif" w:hAnsi="Liberation Serif" w:cs="Liberation Serif"/>
          <w:bCs/>
          <w:sz w:val="28"/>
          <w:szCs w:val="28"/>
          <w:lang w:eastAsia="ru-RU"/>
        </w:rPr>
        <w:t xml:space="preserve">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 </w:t>
      </w:r>
      <w:r w:rsidRPr="000C7736">
        <w:rPr>
          <w:rFonts w:ascii="Liberation Serif" w:hAnsi="Liberation Serif" w:cs="Liberation Serif"/>
          <w:sz w:val="28"/>
          <w:szCs w:val="28"/>
          <w:lang w:eastAsia="ru-RU"/>
        </w:rPr>
        <w:t>кандидатом лично, посредством направления по почте или в</w:t>
      </w:r>
      <w:proofErr w:type="gramEnd"/>
      <w:r w:rsidRPr="000C7736">
        <w:rPr>
          <w:rFonts w:ascii="Liberation Serif" w:hAnsi="Liberation Serif" w:cs="Liberation Serif"/>
          <w:sz w:val="28"/>
          <w:szCs w:val="28"/>
          <w:lang w:eastAsia="ru-RU"/>
        </w:rPr>
        <w:t xml:space="preserve"> электронном </w:t>
      </w:r>
      <w:proofErr w:type="gramStart"/>
      <w:r w:rsidRPr="000C7736">
        <w:rPr>
          <w:rFonts w:ascii="Liberation Serif" w:hAnsi="Liberation Serif" w:cs="Liberation Serif"/>
          <w:sz w:val="28"/>
          <w:szCs w:val="28"/>
          <w:lang w:eastAsia="ru-RU"/>
        </w:rPr>
        <w:t>виде</w:t>
      </w:r>
      <w:proofErr w:type="gramEnd"/>
      <w:r w:rsidRPr="000C7736">
        <w:rPr>
          <w:rFonts w:ascii="Liberation Serif" w:hAnsi="Liberation Serif" w:cs="Liberation Serif"/>
          <w:sz w:val="28"/>
          <w:szCs w:val="28"/>
          <w:lang w:eastAsia="ru-RU"/>
        </w:rPr>
        <w:t xml:space="preserve"> с</w:t>
      </w:r>
      <w:r w:rsidR="00167E20">
        <w:rPr>
          <w:rFonts w:ascii="Liberation Serif" w:hAnsi="Liberation Serif" w:cs="Liberation Serif"/>
          <w:sz w:val="28"/>
          <w:szCs w:val="28"/>
          <w:lang w:eastAsia="ru-RU"/>
        </w:rPr>
        <w:t> </w:t>
      </w:r>
      <w:r w:rsidRPr="000C7736">
        <w:rPr>
          <w:rFonts w:ascii="Liberation Serif" w:hAnsi="Liberation Serif" w:cs="Liberation Serif"/>
          <w:sz w:val="28"/>
          <w:szCs w:val="28"/>
          <w:lang w:eastAsia="ru-RU"/>
        </w:rPr>
        <w:t>использованием указанной информационной системы.</w:t>
      </w:r>
    </w:p>
    <w:p w:rsidR="00E2539F" w:rsidRPr="000C7736" w:rsidRDefault="00972601" w:rsidP="000329A2">
      <w:pPr>
        <w:pStyle w:val="a3"/>
        <w:tabs>
          <w:tab w:val="left" w:pos="1134"/>
        </w:tabs>
        <w:ind w:firstLine="709"/>
        <w:jc w:val="both"/>
        <w:rPr>
          <w:rFonts w:ascii="Liberation Serif" w:hAnsi="Liberation Serif" w:cs="Liberation Serif"/>
          <w:sz w:val="28"/>
          <w:szCs w:val="28"/>
          <w:lang w:eastAsia="ru-RU"/>
        </w:rPr>
      </w:pPr>
      <w:r w:rsidRPr="000C7736">
        <w:rPr>
          <w:rFonts w:ascii="Liberation Serif" w:hAnsi="Liberation Serif" w:cs="Liberation Serif"/>
          <w:sz w:val="28"/>
          <w:szCs w:val="28"/>
          <w:lang w:eastAsia="ru-RU"/>
        </w:rPr>
        <w:t>Порядок представления документов в электронном виде устанавливается Правительством Российской Федерации.</w:t>
      </w:r>
    </w:p>
    <w:p w:rsidR="00167E20" w:rsidRDefault="00972601" w:rsidP="000329A2">
      <w:pPr>
        <w:pStyle w:val="a3"/>
        <w:tabs>
          <w:tab w:val="left" w:pos="1134"/>
        </w:tabs>
        <w:ind w:firstLine="709"/>
        <w:jc w:val="both"/>
        <w:rPr>
          <w:rFonts w:ascii="Liberation Serif" w:hAnsi="Liberation Serif" w:cs="Liberation Serif"/>
          <w:sz w:val="28"/>
          <w:szCs w:val="28"/>
          <w:lang w:eastAsia="ru-RU"/>
        </w:rPr>
      </w:pPr>
      <w:r w:rsidRPr="000C7736">
        <w:rPr>
          <w:rFonts w:ascii="Liberation Serif" w:hAnsi="Liberation Serif" w:cs="Liberation Serif"/>
          <w:sz w:val="28"/>
          <w:szCs w:val="28"/>
          <w:lang w:eastAsia="ru-RU"/>
        </w:rPr>
        <w:t xml:space="preserve">Последний день приема документов </w:t>
      </w:r>
      <w:r w:rsidR="00E2539F" w:rsidRPr="000C7736">
        <w:rPr>
          <w:rFonts w:ascii="Liberation Serif" w:hAnsi="Liberation Serif" w:cs="Liberation Serif"/>
          <w:sz w:val="28"/>
          <w:szCs w:val="28"/>
          <w:lang w:eastAsia="ru-RU"/>
        </w:rPr>
        <w:t>–</w:t>
      </w:r>
      <w:r w:rsidRPr="000C7736">
        <w:rPr>
          <w:rFonts w:ascii="Liberation Serif" w:hAnsi="Liberation Serif" w:cs="Liberation Serif"/>
          <w:sz w:val="28"/>
          <w:szCs w:val="28"/>
          <w:lang w:eastAsia="ru-RU"/>
        </w:rPr>
        <w:t xml:space="preserve"> </w:t>
      </w:r>
      <w:r w:rsidR="00167E20">
        <w:rPr>
          <w:rFonts w:ascii="Liberation Serif" w:hAnsi="Liberation Serif" w:cs="Liberation Serif"/>
          <w:sz w:val="28"/>
          <w:szCs w:val="28"/>
          <w:lang w:eastAsia="ru-RU"/>
        </w:rPr>
        <w:t>13 мая 2019</w:t>
      </w:r>
      <w:r w:rsidRPr="000C7736">
        <w:rPr>
          <w:rFonts w:ascii="Liberation Serif" w:hAnsi="Liberation Serif" w:cs="Liberation Serif"/>
          <w:sz w:val="28"/>
          <w:szCs w:val="28"/>
          <w:lang w:eastAsia="ru-RU"/>
        </w:rPr>
        <w:t xml:space="preserve"> года.</w:t>
      </w:r>
      <w:r w:rsidR="00167E20">
        <w:rPr>
          <w:rFonts w:ascii="Liberation Serif" w:hAnsi="Liberation Serif" w:cs="Liberation Serif"/>
          <w:sz w:val="28"/>
          <w:szCs w:val="28"/>
          <w:lang w:eastAsia="ru-RU"/>
        </w:rPr>
        <w:t xml:space="preserve"> </w:t>
      </w:r>
    </w:p>
    <w:p w:rsidR="00E2539F" w:rsidRPr="000C7736" w:rsidRDefault="00972601" w:rsidP="000329A2">
      <w:pPr>
        <w:pStyle w:val="a3"/>
        <w:tabs>
          <w:tab w:val="left" w:pos="1134"/>
        </w:tabs>
        <w:ind w:firstLine="709"/>
        <w:jc w:val="both"/>
        <w:rPr>
          <w:rFonts w:ascii="Liberation Serif" w:hAnsi="Liberation Serif" w:cs="Liberation Serif"/>
          <w:sz w:val="28"/>
          <w:szCs w:val="28"/>
          <w:lang w:eastAsia="ru-RU"/>
        </w:rPr>
      </w:pPr>
      <w:r w:rsidRPr="000C7736">
        <w:rPr>
          <w:rFonts w:ascii="Liberation Serif" w:hAnsi="Liberation Serif" w:cs="Liberation Serif"/>
          <w:sz w:val="28"/>
          <w:szCs w:val="28"/>
          <w:lang w:eastAsia="ru-RU"/>
        </w:rPr>
        <w:t>Документы для участия в конкурсе принимаются по адресу: 6200</w:t>
      </w:r>
      <w:r w:rsidR="00E2539F" w:rsidRPr="000C7736">
        <w:rPr>
          <w:rFonts w:ascii="Liberation Serif" w:hAnsi="Liberation Serif" w:cs="Liberation Serif"/>
          <w:sz w:val="28"/>
          <w:szCs w:val="28"/>
          <w:lang w:eastAsia="ru-RU"/>
        </w:rPr>
        <w:t>26</w:t>
      </w:r>
      <w:r w:rsidRPr="000C7736">
        <w:rPr>
          <w:rFonts w:ascii="Liberation Serif" w:hAnsi="Liberation Serif" w:cs="Liberation Serif"/>
          <w:sz w:val="28"/>
          <w:szCs w:val="28"/>
          <w:lang w:eastAsia="ru-RU"/>
        </w:rPr>
        <w:t xml:space="preserve">, </w:t>
      </w:r>
      <w:r w:rsidRPr="000C7736">
        <w:rPr>
          <w:rFonts w:ascii="Liberation Serif" w:hAnsi="Liberation Serif" w:cs="Liberation Serif"/>
          <w:sz w:val="28"/>
          <w:szCs w:val="28"/>
          <w:lang w:eastAsia="ru-RU"/>
        </w:rPr>
        <w:br/>
        <w:t xml:space="preserve">г. Екатеринбург, </w:t>
      </w:r>
      <w:r w:rsidR="00E2539F" w:rsidRPr="000C7736">
        <w:rPr>
          <w:rFonts w:ascii="Liberation Serif" w:hAnsi="Liberation Serif" w:cs="Liberation Serif"/>
          <w:sz w:val="28"/>
          <w:szCs w:val="28"/>
          <w:lang w:eastAsia="ru-RU"/>
        </w:rPr>
        <w:t>ул</w:t>
      </w:r>
      <w:r w:rsidRPr="000C7736">
        <w:rPr>
          <w:rFonts w:ascii="Liberation Serif" w:hAnsi="Liberation Serif" w:cs="Liberation Serif"/>
          <w:sz w:val="28"/>
          <w:szCs w:val="28"/>
          <w:lang w:eastAsia="ru-RU"/>
        </w:rPr>
        <w:t xml:space="preserve">. </w:t>
      </w:r>
      <w:r w:rsidR="00E2539F" w:rsidRPr="000C7736">
        <w:rPr>
          <w:rFonts w:ascii="Liberation Serif" w:hAnsi="Liberation Serif" w:cs="Liberation Serif"/>
          <w:sz w:val="28"/>
          <w:szCs w:val="28"/>
          <w:lang w:eastAsia="ru-RU"/>
        </w:rPr>
        <w:t>Розы Люксембург 60</w:t>
      </w:r>
      <w:r w:rsidRPr="000C7736">
        <w:rPr>
          <w:rFonts w:ascii="Liberation Serif" w:hAnsi="Liberation Serif" w:cs="Liberation Serif"/>
          <w:sz w:val="28"/>
          <w:szCs w:val="28"/>
          <w:lang w:eastAsia="ru-RU"/>
        </w:rPr>
        <w:t xml:space="preserve">, </w:t>
      </w:r>
      <w:proofErr w:type="spellStart"/>
      <w:r w:rsidRPr="000C7736">
        <w:rPr>
          <w:rFonts w:ascii="Liberation Serif" w:hAnsi="Liberation Serif" w:cs="Liberation Serif"/>
          <w:sz w:val="28"/>
          <w:szCs w:val="28"/>
          <w:lang w:eastAsia="ru-RU"/>
        </w:rPr>
        <w:t>каб</w:t>
      </w:r>
      <w:proofErr w:type="spellEnd"/>
      <w:r w:rsidRPr="000C7736">
        <w:rPr>
          <w:rFonts w:ascii="Liberation Serif" w:hAnsi="Liberation Serif" w:cs="Liberation Serif"/>
          <w:sz w:val="28"/>
          <w:szCs w:val="28"/>
          <w:lang w:eastAsia="ru-RU"/>
        </w:rPr>
        <w:t xml:space="preserve">. </w:t>
      </w:r>
      <w:r w:rsidR="00E2539F" w:rsidRPr="000C7736">
        <w:rPr>
          <w:rFonts w:ascii="Liberation Serif" w:hAnsi="Liberation Serif" w:cs="Liberation Serif"/>
          <w:sz w:val="28"/>
          <w:szCs w:val="28"/>
          <w:lang w:eastAsia="ru-RU"/>
        </w:rPr>
        <w:t>223</w:t>
      </w:r>
      <w:r w:rsidRPr="000C7736">
        <w:rPr>
          <w:rFonts w:ascii="Liberation Serif" w:hAnsi="Liberation Serif" w:cs="Liberation Serif"/>
          <w:sz w:val="28"/>
          <w:szCs w:val="28"/>
          <w:lang w:eastAsia="ru-RU"/>
        </w:rPr>
        <w:t xml:space="preserve">. </w:t>
      </w:r>
    </w:p>
    <w:p w:rsidR="00972601" w:rsidRPr="000C7736" w:rsidRDefault="00972601" w:rsidP="000329A2">
      <w:pPr>
        <w:pStyle w:val="a3"/>
        <w:tabs>
          <w:tab w:val="left" w:pos="1134"/>
        </w:tabs>
        <w:ind w:firstLine="709"/>
        <w:jc w:val="both"/>
        <w:rPr>
          <w:rFonts w:ascii="Liberation Serif" w:hAnsi="Liberation Serif" w:cs="Liberation Serif"/>
          <w:sz w:val="28"/>
          <w:szCs w:val="28"/>
          <w:lang w:eastAsia="ru-RU"/>
        </w:rPr>
      </w:pPr>
      <w:r w:rsidRPr="000C7736">
        <w:rPr>
          <w:rFonts w:ascii="Liberation Serif" w:hAnsi="Liberation Serif" w:cs="Liberation Serif"/>
          <w:sz w:val="28"/>
          <w:szCs w:val="28"/>
          <w:lang w:eastAsia="ru-RU"/>
        </w:rPr>
        <w:t>Приём документов осуществляется в рабочие дни с понедельника по</w:t>
      </w:r>
      <w:r w:rsidR="00167E20">
        <w:rPr>
          <w:rFonts w:ascii="Liberation Serif" w:hAnsi="Liberation Serif" w:cs="Liberation Serif"/>
          <w:sz w:val="28"/>
          <w:szCs w:val="28"/>
          <w:lang w:eastAsia="ru-RU"/>
        </w:rPr>
        <w:t> </w:t>
      </w:r>
      <w:r w:rsidRPr="000C7736">
        <w:rPr>
          <w:rFonts w:ascii="Liberation Serif" w:hAnsi="Liberation Serif" w:cs="Liberation Serif"/>
          <w:sz w:val="28"/>
          <w:szCs w:val="28"/>
          <w:lang w:eastAsia="ru-RU"/>
        </w:rPr>
        <w:t xml:space="preserve">пятницу с </w:t>
      </w:r>
      <w:r w:rsidR="00E2539F" w:rsidRPr="000C7736">
        <w:rPr>
          <w:rFonts w:ascii="Liberation Serif" w:hAnsi="Liberation Serif" w:cs="Liberation Serif"/>
          <w:sz w:val="28"/>
          <w:szCs w:val="28"/>
          <w:lang w:eastAsia="ru-RU"/>
        </w:rPr>
        <w:t>09</w:t>
      </w:r>
      <w:r w:rsidRPr="000C7736">
        <w:rPr>
          <w:rFonts w:ascii="Liberation Serif" w:hAnsi="Liberation Serif" w:cs="Liberation Serif"/>
          <w:sz w:val="28"/>
          <w:szCs w:val="28"/>
          <w:lang w:eastAsia="ru-RU"/>
        </w:rPr>
        <w:t>.00 часов до 11.00 часов и с 13.00 часов до 1</w:t>
      </w:r>
      <w:r w:rsidR="00E2539F" w:rsidRPr="000C7736">
        <w:rPr>
          <w:rFonts w:ascii="Liberation Serif" w:hAnsi="Liberation Serif" w:cs="Liberation Serif"/>
          <w:sz w:val="28"/>
          <w:szCs w:val="28"/>
          <w:lang w:eastAsia="ru-RU"/>
        </w:rPr>
        <w:t>6</w:t>
      </w:r>
      <w:r w:rsidRPr="000C7736">
        <w:rPr>
          <w:rFonts w:ascii="Liberation Serif" w:hAnsi="Liberation Serif" w:cs="Liberation Serif"/>
          <w:sz w:val="28"/>
          <w:szCs w:val="28"/>
          <w:lang w:eastAsia="ru-RU"/>
        </w:rPr>
        <w:t>.00 часов по</w:t>
      </w:r>
      <w:r w:rsidR="00167E20">
        <w:rPr>
          <w:rFonts w:ascii="Liberation Serif" w:hAnsi="Liberation Serif" w:cs="Liberation Serif"/>
          <w:sz w:val="28"/>
          <w:szCs w:val="28"/>
          <w:lang w:eastAsia="ru-RU"/>
        </w:rPr>
        <w:t> </w:t>
      </w:r>
      <w:r w:rsidRPr="000C7736">
        <w:rPr>
          <w:rFonts w:ascii="Liberation Serif" w:hAnsi="Liberation Serif" w:cs="Liberation Serif"/>
          <w:sz w:val="28"/>
          <w:szCs w:val="28"/>
          <w:lang w:eastAsia="ru-RU"/>
        </w:rPr>
        <w:t>предварительной записи (накануне). Получить дополнительную информацию о</w:t>
      </w:r>
      <w:r w:rsidR="00167E20">
        <w:rPr>
          <w:rFonts w:ascii="Liberation Serif" w:hAnsi="Liberation Serif" w:cs="Liberation Serif"/>
          <w:sz w:val="28"/>
          <w:szCs w:val="28"/>
          <w:lang w:eastAsia="ru-RU"/>
        </w:rPr>
        <w:t> </w:t>
      </w:r>
      <w:r w:rsidRPr="000C7736">
        <w:rPr>
          <w:rFonts w:ascii="Liberation Serif" w:hAnsi="Liberation Serif" w:cs="Liberation Serif"/>
          <w:sz w:val="28"/>
          <w:szCs w:val="28"/>
          <w:lang w:eastAsia="ru-RU"/>
        </w:rPr>
        <w:t>конкурсе и предварительной записи можно по телефонам: (343) 312-00-</w:t>
      </w:r>
      <w:r w:rsidR="00E2539F" w:rsidRPr="000C7736">
        <w:rPr>
          <w:rFonts w:ascii="Liberation Serif" w:hAnsi="Liberation Serif" w:cs="Liberation Serif"/>
          <w:sz w:val="28"/>
          <w:szCs w:val="28"/>
          <w:lang w:eastAsia="ru-RU"/>
        </w:rPr>
        <w:t>07</w:t>
      </w:r>
      <w:r w:rsidRPr="000C7736">
        <w:rPr>
          <w:rFonts w:ascii="Liberation Serif" w:hAnsi="Liberation Serif" w:cs="Liberation Serif"/>
          <w:sz w:val="28"/>
          <w:szCs w:val="28"/>
          <w:lang w:eastAsia="ru-RU"/>
        </w:rPr>
        <w:t xml:space="preserve"> доб.</w:t>
      </w:r>
      <w:r w:rsidR="00167E20">
        <w:rPr>
          <w:rFonts w:ascii="Liberation Serif" w:hAnsi="Liberation Serif" w:cs="Liberation Serif"/>
          <w:sz w:val="28"/>
          <w:szCs w:val="28"/>
          <w:lang w:eastAsia="ru-RU"/>
        </w:rPr>
        <w:t> </w:t>
      </w:r>
      <w:r w:rsidR="00E2539F" w:rsidRPr="000C7736">
        <w:rPr>
          <w:rFonts w:ascii="Liberation Serif" w:hAnsi="Liberation Serif" w:cs="Liberation Serif"/>
          <w:sz w:val="28"/>
          <w:szCs w:val="28"/>
          <w:lang w:eastAsia="ru-RU"/>
        </w:rPr>
        <w:t>24</w:t>
      </w:r>
      <w:r w:rsidR="000329A2" w:rsidRPr="000C7736">
        <w:rPr>
          <w:rFonts w:ascii="Liberation Serif" w:hAnsi="Liberation Serif" w:cs="Liberation Serif"/>
          <w:sz w:val="28"/>
          <w:szCs w:val="28"/>
          <w:lang w:eastAsia="ru-RU"/>
        </w:rPr>
        <w:t>7</w:t>
      </w:r>
      <w:r w:rsidRPr="000C7736">
        <w:rPr>
          <w:rFonts w:ascii="Liberation Serif" w:hAnsi="Liberation Serif" w:cs="Liberation Serif"/>
          <w:sz w:val="28"/>
          <w:szCs w:val="28"/>
          <w:lang w:eastAsia="ru-RU"/>
        </w:rPr>
        <w:t>.</w:t>
      </w:r>
    </w:p>
    <w:p w:rsidR="00DB017A" w:rsidRPr="000C7736" w:rsidRDefault="00972601" w:rsidP="000329A2">
      <w:pPr>
        <w:pStyle w:val="a3"/>
        <w:tabs>
          <w:tab w:val="left" w:pos="1134"/>
        </w:tabs>
        <w:ind w:firstLine="709"/>
        <w:jc w:val="both"/>
        <w:rPr>
          <w:rFonts w:ascii="Liberation Serif" w:hAnsi="Liberation Serif" w:cs="Liberation Serif"/>
          <w:sz w:val="28"/>
          <w:szCs w:val="28"/>
          <w:lang w:eastAsia="ru-RU"/>
        </w:rPr>
      </w:pPr>
      <w:r w:rsidRPr="000C7736">
        <w:rPr>
          <w:rFonts w:ascii="Liberation Serif" w:hAnsi="Liberation Serif" w:cs="Liberation Serif"/>
          <w:sz w:val="28"/>
          <w:szCs w:val="28"/>
          <w:lang w:eastAsia="ru-RU"/>
        </w:rPr>
        <w:t xml:space="preserve">Условия прохождения государственной гражданской службы устанавливаются в соответствии с Федеральным законом от 27 июля 2004 года </w:t>
      </w:r>
      <w:r w:rsidRPr="000C7736">
        <w:rPr>
          <w:rFonts w:ascii="Liberation Serif" w:hAnsi="Liberation Serif" w:cs="Liberation Serif"/>
          <w:sz w:val="28"/>
          <w:szCs w:val="28"/>
          <w:lang w:eastAsia="ru-RU"/>
        </w:rPr>
        <w:lastRenderedPageBreak/>
        <w:t>№</w:t>
      </w:r>
      <w:r w:rsidR="00167E20">
        <w:rPr>
          <w:rFonts w:ascii="Liberation Serif" w:hAnsi="Liberation Serif" w:cs="Liberation Serif"/>
          <w:sz w:val="28"/>
          <w:szCs w:val="28"/>
          <w:lang w:eastAsia="ru-RU"/>
        </w:rPr>
        <w:t> </w:t>
      </w:r>
      <w:r w:rsidRPr="000C7736">
        <w:rPr>
          <w:rFonts w:ascii="Liberation Serif" w:hAnsi="Liberation Serif" w:cs="Liberation Serif"/>
          <w:sz w:val="28"/>
          <w:szCs w:val="28"/>
          <w:lang w:eastAsia="ru-RU"/>
        </w:rPr>
        <w:t>79-ФЗ «О государственной гражданской службе Российской Федерации» и</w:t>
      </w:r>
      <w:r w:rsidR="00167E20">
        <w:rPr>
          <w:rFonts w:ascii="Liberation Serif" w:hAnsi="Liberation Serif" w:cs="Liberation Serif"/>
          <w:sz w:val="28"/>
          <w:szCs w:val="28"/>
          <w:lang w:eastAsia="ru-RU"/>
        </w:rPr>
        <w:t> </w:t>
      </w:r>
      <w:r w:rsidRPr="000C7736">
        <w:rPr>
          <w:rFonts w:ascii="Liberation Serif" w:hAnsi="Liberation Serif" w:cs="Liberation Serif"/>
          <w:sz w:val="28"/>
          <w:szCs w:val="28"/>
          <w:lang w:eastAsia="ru-RU"/>
        </w:rPr>
        <w:t>Законом Свердловской области от 15 июля 2005 года № 84-ОЗ «Об</w:t>
      </w:r>
      <w:r w:rsidR="00167E20">
        <w:rPr>
          <w:rFonts w:ascii="Liberation Serif" w:hAnsi="Liberation Serif" w:cs="Liberation Serif"/>
          <w:sz w:val="28"/>
          <w:szCs w:val="28"/>
          <w:lang w:eastAsia="ru-RU"/>
        </w:rPr>
        <w:t> </w:t>
      </w:r>
      <w:r w:rsidRPr="000C7736">
        <w:rPr>
          <w:rFonts w:ascii="Liberation Serif" w:hAnsi="Liberation Serif" w:cs="Liberation Serif"/>
          <w:sz w:val="28"/>
          <w:szCs w:val="28"/>
          <w:lang w:eastAsia="ru-RU"/>
        </w:rPr>
        <w:t>особенностях государственной гражданской службы Свердловской области».</w:t>
      </w:r>
    </w:p>
    <w:p w:rsidR="00972601" w:rsidRPr="000C7736" w:rsidRDefault="00972601" w:rsidP="000329A2">
      <w:pPr>
        <w:pStyle w:val="a3"/>
        <w:tabs>
          <w:tab w:val="left" w:pos="1134"/>
        </w:tabs>
        <w:ind w:firstLine="709"/>
        <w:jc w:val="both"/>
        <w:rPr>
          <w:rFonts w:ascii="Liberation Serif" w:hAnsi="Liberation Serif" w:cs="Liberation Serif"/>
          <w:sz w:val="28"/>
          <w:szCs w:val="28"/>
          <w:lang w:eastAsia="ru-RU"/>
        </w:rPr>
      </w:pPr>
      <w:r w:rsidRPr="000C7736">
        <w:rPr>
          <w:rFonts w:ascii="Liberation Serif" w:hAnsi="Liberation Serif" w:cs="Liberation Serif"/>
          <w:sz w:val="28"/>
          <w:szCs w:val="28"/>
          <w:lang w:eastAsia="ru-RU"/>
        </w:rPr>
        <w:t>Информация о дате, месте и времени проведения конкурса, а также список кандидатов, допущенных к участию в конкурсе не позднее, чем за 15 календарных дней до начала второго этапа конкурса буд</w:t>
      </w:r>
      <w:r w:rsidR="00342B04" w:rsidRPr="000C7736">
        <w:rPr>
          <w:rFonts w:ascii="Liberation Serif" w:hAnsi="Liberation Serif" w:cs="Liberation Serif"/>
          <w:sz w:val="28"/>
          <w:szCs w:val="28"/>
          <w:lang w:eastAsia="ru-RU"/>
        </w:rPr>
        <w:t>у</w:t>
      </w:r>
      <w:r w:rsidRPr="000C7736">
        <w:rPr>
          <w:rFonts w:ascii="Liberation Serif" w:hAnsi="Liberation Serif" w:cs="Liberation Serif"/>
          <w:sz w:val="28"/>
          <w:szCs w:val="28"/>
          <w:lang w:eastAsia="ru-RU"/>
        </w:rPr>
        <w:t>т размещен</w:t>
      </w:r>
      <w:r w:rsidR="00342B04" w:rsidRPr="000C7736">
        <w:rPr>
          <w:rFonts w:ascii="Liberation Serif" w:hAnsi="Liberation Serif" w:cs="Liberation Serif"/>
          <w:sz w:val="28"/>
          <w:szCs w:val="28"/>
          <w:lang w:eastAsia="ru-RU"/>
        </w:rPr>
        <w:t>ы</w:t>
      </w:r>
      <w:r w:rsidRPr="000C7736">
        <w:rPr>
          <w:rFonts w:ascii="Liberation Serif" w:hAnsi="Liberation Serif" w:cs="Liberation Serif"/>
          <w:sz w:val="28"/>
          <w:szCs w:val="28"/>
          <w:lang w:eastAsia="ru-RU"/>
        </w:rPr>
        <w:t xml:space="preserve"> на официальном сайте Министерства </w:t>
      </w:r>
      <w:r w:rsidR="00DB017A" w:rsidRPr="000C7736">
        <w:rPr>
          <w:rFonts w:ascii="Liberation Serif" w:hAnsi="Liberation Serif" w:cs="Liberation Serif"/>
          <w:sz w:val="28"/>
          <w:szCs w:val="28"/>
          <w:lang w:eastAsia="ru-RU"/>
        </w:rPr>
        <w:t xml:space="preserve">агропромышленного комплекса и продовольствия Свердловской области </w:t>
      </w:r>
      <w:r w:rsidRPr="000C7736">
        <w:rPr>
          <w:rFonts w:ascii="Liberation Serif" w:hAnsi="Liberation Serif" w:cs="Liberation Serif"/>
          <w:sz w:val="28"/>
          <w:szCs w:val="28"/>
          <w:lang w:eastAsia="ru-RU"/>
        </w:rPr>
        <w:t>и официальном сайте государственной информационной системы в области государственной службы в сети «Интернет»</w:t>
      </w:r>
      <w:r w:rsidR="00DB017A" w:rsidRPr="000C7736">
        <w:rPr>
          <w:rFonts w:ascii="Liberation Serif" w:hAnsi="Liberation Serif" w:cs="Liberation Serif"/>
          <w:sz w:val="28"/>
          <w:szCs w:val="28"/>
          <w:lang w:eastAsia="ru-RU"/>
        </w:rPr>
        <w:t>.</w:t>
      </w:r>
    </w:p>
    <w:p w:rsidR="00305191" w:rsidRPr="000C7736" w:rsidRDefault="00972601" w:rsidP="000329A2">
      <w:pPr>
        <w:pStyle w:val="a3"/>
        <w:tabs>
          <w:tab w:val="left" w:pos="709"/>
          <w:tab w:val="left" w:pos="1134"/>
        </w:tabs>
        <w:ind w:firstLine="709"/>
        <w:jc w:val="both"/>
        <w:rPr>
          <w:rFonts w:ascii="Liberation Serif" w:hAnsi="Liberation Serif" w:cs="Liberation Serif"/>
          <w:sz w:val="28"/>
          <w:szCs w:val="28"/>
          <w:lang w:eastAsia="ru-RU"/>
        </w:rPr>
      </w:pPr>
      <w:r w:rsidRPr="000C7736">
        <w:rPr>
          <w:rFonts w:ascii="Liberation Serif" w:hAnsi="Liberation Serif" w:cs="Liberation Serif"/>
          <w:sz w:val="28"/>
          <w:szCs w:val="28"/>
          <w:lang w:eastAsia="ru-RU"/>
        </w:rPr>
        <w:t>Кандидатам, допущенным к участию в конкурсе, буд</w:t>
      </w:r>
      <w:r w:rsidR="00342B04" w:rsidRPr="000C7736">
        <w:rPr>
          <w:rFonts w:ascii="Liberation Serif" w:hAnsi="Liberation Serif" w:cs="Liberation Serif"/>
          <w:sz w:val="28"/>
          <w:szCs w:val="28"/>
          <w:lang w:eastAsia="ru-RU"/>
        </w:rPr>
        <w:t>у</w:t>
      </w:r>
      <w:r w:rsidRPr="000C7736">
        <w:rPr>
          <w:rFonts w:ascii="Liberation Serif" w:hAnsi="Liberation Serif" w:cs="Liberation Serif"/>
          <w:sz w:val="28"/>
          <w:szCs w:val="28"/>
          <w:lang w:eastAsia="ru-RU"/>
        </w:rPr>
        <w:t>т направлен</w:t>
      </w:r>
      <w:r w:rsidR="00342B04" w:rsidRPr="000C7736">
        <w:rPr>
          <w:rFonts w:ascii="Liberation Serif" w:hAnsi="Liberation Serif" w:cs="Liberation Serif"/>
          <w:sz w:val="28"/>
          <w:szCs w:val="28"/>
          <w:lang w:eastAsia="ru-RU"/>
        </w:rPr>
        <w:t>ы</w:t>
      </w:r>
      <w:r w:rsidRPr="000C7736">
        <w:rPr>
          <w:rFonts w:ascii="Liberation Serif" w:hAnsi="Liberation Serif" w:cs="Liberation Serif"/>
          <w:sz w:val="28"/>
          <w:szCs w:val="28"/>
          <w:lang w:eastAsia="ru-RU"/>
        </w:rPr>
        <w:t xml:space="preserve"> соответствующие сообщения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w:t>
      </w:r>
      <w:r w:rsidR="00C10FDB" w:rsidRPr="000C7736">
        <w:rPr>
          <w:rFonts w:ascii="Liberation Serif" w:hAnsi="Liberation Serif" w:cs="Liberation Serif"/>
          <w:sz w:val="28"/>
          <w:szCs w:val="28"/>
          <w:lang w:eastAsia="ru-RU"/>
        </w:rPr>
        <w:t>с использованием государственной информационной системы в области государственной службы в сети «Интернет».</w:t>
      </w:r>
    </w:p>
    <w:p w:rsidR="00102FED" w:rsidRPr="000C7736" w:rsidRDefault="00972601" w:rsidP="000329A2">
      <w:pPr>
        <w:pStyle w:val="a3"/>
        <w:tabs>
          <w:tab w:val="left" w:pos="709"/>
          <w:tab w:val="left" w:pos="1134"/>
        </w:tabs>
        <w:ind w:firstLine="709"/>
        <w:jc w:val="both"/>
        <w:rPr>
          <w:rFonts w:ascii="Liberation Serif" w:hAnsi="Liberation Serif" w:cs="Liberation Serif"/>
          <w:sz w:val="28"/>
          <w:szCs w:val="28"/>
          <w:lang w:eastAsia="ru-RU"/>
        </w:rPr>
      </w:pPr>
      <w:r w:rsidRPr="000C7736">
        <w:rPr>
          <w:rFonts w:ascii="Liberation Serif" w:hAnsi="Liberation Serif" w:cs="Liberation Serif"/>
          <w:sz w:val="28"/>
          <w:szCs w:val="28"/>
          <w:lang w:eastAsia="ru-RU"/>
        </w:rPr>
        <w:t xml:space="preserve">Предполагаемая дата </w:t>
      </w:r>
      <w:r w:rsidR="003B0CFA" w:rsidRPr="000C7736">
        <w:rPr>
          <w:rFonts w:ascii="Liberation Serif" w:hAnsi="Liberation Serif" w:cs="Liberation Serif"/>
          <w:sz w:val="28"/>
          <w:szCs w:val="28"/>
          <w:lang w:eastAsia="ru-RU"/>
        </w:rPr>
        <w:t>начала второго этапа конкурса (конкурсных процедур)</w:t>
      </w:r>
      <w:r w:rsidRPr="000C7736">
        <w:rPr>
          <w:rFonts w:ascii="Liberation Serif" w:hAnsi="Liberation Serif" w:cs="Liberation Serif"/>
          <w:sz w:val="28"/>
          <w:szCs w:val="28"/>
          <w:lang w:eastAsia="ru-RU"/>
        </w:rPr>
        <w:t xml:space="preserve">  </w:t>
      </w:r>
      <w:r w:rsidR="00ED66C2">
        <w:rPr>
          <w:rFonts w:ascii="Liberation Serif" w:hAnsi="Liberation Serif" w:cs="Liberation Serif"/>
          <w:sz w:val="28"/>
          <w:szCs w:val="28"/>
          <w:lang w:eastAsia="ru-RU"/>
        </w:rPr>
        <w:t>31</w:t>
      </w:r>
      <w:r w:rsidR="00167E20">
        <w:rPr>
          <w:rFonts w:ascii="Liberation Serif" w:hAnsi="Liberation Serif" w:cs="Liberation Serif"/>
          <w:sz w:val="28"/>
          <w:szCs w:val="28"/>
          <w:lang w:eastAsia="ru-RU"/>
        </w:rPr>
        <w:t xml:space="preserve"> мая </w:t>
      </w:r>
      <w:r w:rsidR="00081849" w:rsidRPr="000C7736">
        <w:rPr>
          <w:rFonts w:ascii="Liberation Serif" w:hAnsi="Liberation Serif" w:cs="Liberation Serif"/>
          <w:sz w:val="28"/>
          <w:szCs w:val="28"/>
          <w:lang w:eastAsia="ru-RU"/>
        </w:rPr>
        <w:t>201</w:t>
      </w:r>
      <w:r w:rsidR="00167E20">
        <w:rPr>
          <w:rFonts w:ascii="Liberation Serif" w:hAnsi="Liberation Serif" w:cs="Liberation Serif"/>
          <w:sz w:val="28"/>
          <w:szCs w:val="28"/>
          <w:lang w:eastAsia="ru-RU"/>
        </w:rPr>
        <w:t>9</w:t>
      </w:r>
      <w:r w:rsidRPr="000C7736">
        <w:rPr>
          <w:rFonts w:ascii="Liberation Serif" w:hAnsi="Liberation Serif" w:cs="Liberation Serif"/>
          <w:sz w:val="28"/>
          <w:szCs w:val="28"/>
          <w:lang w:eastAsia="ru-RU"/>
        </w:rPr>
        <w:t xml:space="preserve"> года.</w:t>
      </w:r>
      <w:r w:rsidR="00342B04" w:rsidRPr="000C7736">
        <w:rPr>
          <w:rFonts w:ascii="Liberation Serif" w:hAnsi="Liberation Serif" w:cs="Liberation Serif"/>
          <w:sz w:val="28"/>
          <w:szCs w:val="28"/>
          <w:lang w:eastAsia="ru-RU"/>
        </w:rPr>
        <w:t xml:space="preserve"> </w:t>
      </w:r>
      <w:r w:rsidRPr="000C7736">
        <w:rPr>
          <w:rFonts w:ascii="Liberation Serif" w:hAnsi="Liberation Serif" w:cs="Liberation Serif"/>
          <w:sz w:val="28"/>
          <w:szCs w:val="28"/>
          <w:lang w:eastAsia="ru-RU"/>
        </w:rPr>
        <w:t xml:space="preserve">Предполагаемое место проведения конкурса </w:t>
      </w:r>
      <w:r w:rsidR="00081849" w:rsidRPr="000C7736">
        <w:rPr>
          <w:rFonts w:ascii="Liberation Serif" w:hAnsi="Liberation Serif" w:cs="Liberation Serif"/>
          <w:sz w:val="28"/>
          <w:szCs w:val="28"/>
          <w:lang w:eastAsia="ru-RU"/>
        </w:rPr>
        <w:t>–</w:t>
      </w:r>
      <w:r w:rsidRPr="000C7736">
        <w:rPr>
          <w:rFonts w:ascii="Liberation Serif" w:hAnsi="Liberation Serif" w:cs="Liberation Serif"/>
          <w:sz w:val="28"/>
          <w:szCs w:val="28"/>
          <w:lang w:eastAsia="ru-RU"/>
        </w:rPr>
        <w:t xml:space="preserve"> здание </w:t>
      </w:r>
      <w:r w:rsidR="00C560E7" w:rsidRPr="000C7736">
        <w:rPr>
          <w:rFonts w:ascii="Liberation Serif" w:hAnsi="Liberation Serif" w:cs="Liberation Serif"/>
          <w:sz w:val="28"/>
          <w:szCs w:val="28"/>
          <w:lang w:eastAsia="ru-RU"/>
        </w:rPr>
        <w:t>Министерства агропромышленного комплекса и</w:t>
      </w:r>
      <w:r w:rsidR="00167E20">
        <w:rPr>
          <w:rFonts w:ascii="Liberation Serif" w:hAnsi="Liberation Serif" w:cs="Liberation Serif"/>
          <w:sz w:val="28"/>
          <w:szCs w:val="28"/>
          <w:lang w:eastAsia="ru-RU"/>
        </w:rPr>
        <w:t xml:space="preserve"> </w:t>
      </w:r>
      <w:r w:rsidR="00C560E7" w:rsidRPr="000C7736">
        <w:rPr>
          <w:rFonts w:ascii="Liberation Serif" w:hAnsi="Liberation Serif" w:cs="Liberation Serif"/>
          <w:sz w:val="28"/>
          <w:szCs w:val="28"/>
          <w:lang w:eastAsia="ru-RU"/>
        </w:rPr>
        <w:t xml:space="preserve">продовольствия </w:t>
      </w:r>
      <w:r w:rsidRPr="000C7736">
        <w:rPr>
          <w:rFonts w:ascii="Liberation Serif" w:hAnsi="Liberation Serif" w:cs="Liberation Serif"/>
          <w:sz w:val="28"/>
          <w:szCs w:val="28"/>
          <w:lang w:eastAsia="ru-RU"/>
        </w:rPr>
        <w:t>Свердловской области, г. Екатеринбур</w:t>
      </w:r>
      <w:bookmarkStart w:id="0" w:name="_GoBack"/>
      <w:bookmarkEnd w:id="0"/>
      <w:r w:rsidRPr="000C7736">
        <w:rPr>
          <w:rFonts w:ascii="Liberation Serif" w:hAnsi="Liberation Serif" w:cs="Liberation Serif"/>
          <w:sz w:val="28"/>
          <w:szCs w:val="28"/>
          <w:lang w:eastAsia="ru-RU"/>
        </w:rPr>
        <w:t xml:space="preserve">г, </w:t>
      </w:r>
      <w:r w:rsidR="00C560E7" w:rsidRPr="000C7736">
        <w:rPr>
          <w:rFonts w:ascii="Liberation Serif" w:hAnsi="Liberation Serif" w:cs="Liberation Serif"/>
          <w:sz w:val="28"/>
          <w:szCs w:val="28"/>
          <w:lang w:eastAsia="ru-RU"/>
        </w:rPr>
        <w:t>ул</w:t>
      </w:r>
      <w:r w:rsidRPr="000C7736">
        <w:rPr>
          <w:rFonts w:ascii="Liberation Serif" w:hAnsi="Liberation Serif" w:cs="Liberation Serif"/>
          <w:sz w:val="28"/>
          <w:szCs w:val="28"/>
          <w:lang w:eastAsia="ru-RU"/>
        </w:rPr>
        <w:t xml:space="preserve">. </w:t>
      </w:r>
      <w:r w:rsidR="00C560E7" w:rsidRPr="000C7736">
        <w:rPr>
          <w:rFonts w:ascii="Liberation Serif" w:hAnsi="Liberation Serif" w:cs="Liberation Serif"/>
          <w:sz w:val="28"/>
          <w:szCs w:val="28"/>
          <w:lang w:eastAsia="ru-RU"/>
        </w:rPr>
        <w:t>Розы Люксембург 60</w:t>
      </w:r>
      <w:r w:rsidRPr="000C7736">
        <w:rPr>
          <w:rFonts w:ascii="Liberation Serif" w:hAnsi="Liberation Serif" w:cs="Liberation Serif"/>
          <w:sz w:val="28"/>
          <w:szCs w:val="28"/>
          <w:lang w:eastAsia="ru-RU"/>
        </w:rPr>
        <w:t xml:space="preserve">, </w:t>
      </w:r>
      <w:proofErr w:type="spellStart"/>
      <w:r w:rsidRPr="000C7736">
        <w:rPr>
          <w:rFonts w:ascii="Liberation Serif" w:hAnsi="Liberation Serif" w:cs="Liberation Serif"/>
          <w:sz w:val="28"/>
          <w:szCs w:val="28"/>
          <w:lang w:eastAsia="ru-RU"/>
        </w:rPr>
        <w:t>каб</w:t>
      </w:r>
      <w:proofErr w:type="spellEnd"/>
      <w:r w:rsidRPr="000C7736">
        <w:rPr>
          <w:rFonts w:ascii="Liberation Serif" w:hAnsi="Liberation Serif" w:cs="Liberation Serif"/>
          <w:sz w:val="28"/>
          <w:szCs w:val="28"/>
          <w:lang w:eastAsia="ru-RU"/>
        </w:rPr>
        <w:t xml:space="preserve">. </w:t>
      </w:r>
      <w:r w:rsidR="00C560E7" w:rsidRPr="000C7736">
        <w:rPr>
          <w:rFonts w:ascii="Liberation Serif" w:hAnsi="Liberation Serif" w:cs="Liberation Serif"/>
          <w:sz w:val="28"/>
          <w:szCs w:val="28"/>
          <w:lang w:eastAsia="ru-RU"/>
        </w:rPr>
        <w:t>308</w:t>
      </w:r>
      <w:r w:rsidRPr="000C7736">
        <w:rPr>
          <w:rFonts w:ascii="Liberation Serif" w:hAnsi="Liberation Serif" w:cs="Liberation Serif"/>
          <w:sz w:val="28"/>
          <w:szCs w:val="28"/>
          <w:lang w:eastAsia="ru-RU"/>
        </w:rPr>
        <w:t>.</w:t>
      </w:r>
    </w:p>
    <w:p w:rsidR="00066DF9" w:rsidRPr="000C7736" w:rsidRDefault="00066DF9" w:rsidP="000329A2">
      <w:pPr>
        <w:pStyle w:val="a3"/>
        <w:tabs>
          <w:tab w:val="left" w:pos="709"/>
          <w:tab w:val="left" w:pos="1134"/>
        </w:tabs>
        <w:ind w:firstLine="709"/>
        <w:jc w:val="both"/>
        <w:rPr>
          <w:rFonts w:ascii="Liberation Serif" w:hAnsi="Liberation Serif" w:cs="Liberation Serif"/>
          <w:sz w:val="28"/>
          <w:szCs w:val="28"/>
          <w:lang w:eastAsia="ru-RU"/>
        </w:rPr>
      </w:pPr>
      <w:r w:rsidRPr="000C7736">
        <w:rPr>
          <w:rFonts w:ascii="Liberation Serif" w:hAnsi="Liberation Serif" w:cs="Liberation Serif"/>
          <w:sz w:val="28"/>
          <w:szCs w:val="28"/>
          <w:lang w:eastAsia="ru-RU"/>
        </w:rPr>
        <w:t>Предварительный тест вне рамок конкурса для самостоятельной оценки своего профессионального уровня можно пройти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r w:rsidRPr="000C7736">
        <w:rPr>
          <w:rFonts w:ascii="Liberation Serif" w:hAnsi="Liberation Serif" w:cs="Liberation Serif"/>
        </w:rPr>
        <w:t xml:space="preserve"> </w:t>
      </w:r>
      <w:r w:rsidRPr="000C7736">
        <w:rPr>
          <w:rFonts w:ascii="Liberation Serif" w:hAnsi="Liberation Serif" w:cs="Liberation Serif"/>
          <w:sz w:val="28"/>
          <w:szCs w:val="28"/>
          <w:lang w:eastAsia="ru-RU"/>
        </w:rPr>
        <w:t>(http://gossluzhba.gov.ru), доступ для его прохождения предоставляется безвозмездно.</w:t>
      </w:r>
    </w:p>
    <w:p w:rsidR="003B0CFA" w:rsidRPr="000C7736" w:rsidRDefault="00066DF9" w:rsidP="000329A2">
      <w:pPr>
        <w:pStyle w:val="a3"/>
        <w:tabs>
          <w:tab w:val="left" w:pos="709"/>
          <w:tab w:val="left" w:pos="1134"/>
        </w:tabs>
        <w:ind w:firstLine="709"/>
        <w:jc w:val="both"/>
        <w:rPr>
          <w:rFonts w:ascii="Liberation Serif" w:hAnsi="Liberation Serif" w:cs="Liberation Serif"/>
          <w:b/>
          <w:sz w:val="28"/>
          <w:szCs w:val="28"/>
        </w:rPr>
      </w:pPr>
      <w:r w:rsidRPr="000C7736">
        <w:rPr>
          <w:rFonts w:ascii="Liberation Serif" w:hAnsi="Liberation Serif" w:cs="Liberation Serif"/>
          <w:sz w:val="28"/>
          <w:szCs w:val="28"/>
          <w:lang w:eastAsia="ru-RU"/>
        </w:rPr>
        <w:t>Результаты прохождения предварительного теста не могут быть приняты во внимание конкурсной комиссией и не могут являться основанием для отказа в приеме документов для участия в конкурсе.</w:t>
      </w:r>
    </w:p>
    <w:sectPr w:rsidR="003B0CFA" w:rsidRPr="000C7736" w:rsidSect="00564EFD">
      <w:pgSz w:w="11906" w:h="16838"/>
      <w:pgMar w:top="1134" w:right="567"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F22" w:rsidRDefault="00FF2F22" w:rsidP="00E2539F">
      <w:pPr>
        <w:spacing w:after="0" w:line="240" w:lineRule="auto"/>
      </w:pPr>
      <w:r>
        <w:separator/>
      </w:r>
    </w:p>
  </w:endnote>
  <w:endnote w:type="continuationSeparator" w:id="0">
    <w:p w:rsidR="00FF2F22" w:rsidRDefault="00FF2F22" w:rsidP="00E253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F22" w:rsidRDefault="00FF2F22" w:rsidP="00E2539F">
      <w:pPr>
        <w:spacing w:after="0" w:line="240" w:lineRule="auto"/>
      </w:pPr>
      <w:r>
        <w:separator/>
      </w:r>
    </w:p>
  </w:footnote>
  <w:footnote w:type="continuationSeparator" w:id="0">
    <w:p w:rsidR="00FF2F22" w:rsidRDefault="00FF2F22" w:rsidP="00E253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A45A6"/>
    <w:multiLevelType w:val="multilevel"/>
    <w:tmpl w:val="81E0E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472180"/>
    <w:multiLevelType w:val="multilevel"/>
    <w:tmpl w:val="ACA23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551652"/>
    <w:multiLevelType w:val="hybridMultilevel"/>
    <w:tmpl w:val="CCE62AA0"/>
    <w:lvl w:ilvl="0" w:tplc="04190011">
      <w:start w:val="1"/>
      <w:numFmt w:val="decimal"/>
      <w:lvlText w:val="%1)"/>
      <w:lvlJc w:val="left"/>
      <w:pPr>
        <w:ind w:left="1495" w:hanging="360"/>
      </w:pPr>
    </w:lvl>
    <w:lvl w:ilvl="1" w:tplc="04190011">
      <w:start w:val="1"/>
      <w:numFmt w:val="decimal"/>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nsid w:val="0773659B"/>
    <w:multiLevelType w:val="hybridMultilevel"/>
    <w:tmpl w:val="006C71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9CA4075"/>
    <w:multiLevelType w:val="hybridMultilevel"/>
    <w:tmpl w:val="2D62785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A78476B"/>
    <w:multiLevelType w:val="multilevel"/>
    <w:tmpl w:val="1960E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671F31"/>
    <w:multiLevelType w:val="multilevel"/>
    <w:tmpl w:val="A66C0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C430BD4"/>
    <w:multiLevelType w:val="multilevel"/>
    <w:tmpl w:val="FBEAD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36A0400"/>
    <w:multiLevelType w:val="hybridMultilevel"/>
    <w:tmpl w:val="F61C56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4A661EA"/>
    <w:multiLevelType w:val="hybridMultilevel"/>
    <w:tmpl w:val="006C71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02F6DA2"/>
    <w:multiLevelType w:val="multilevel"/>
    <w:tmpl w:val="728AA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05B0308"/>
    <w:multiLevelType w:val="multilevel"/>
    <w:tmpl w:val="00984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20F46EF"/>
    <w:multiLevelType w:val="hybridMultilevel"/>
    <w:tmpl w:val="0F4C1C8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2106BDA"/>
    <w:multiLevelType w:val="multilevel"/>
    <w:tmpl w:val="D428C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2CD46B3"/>
    <w:multiLevelType w:val="hybridMultilevel"/>
    <w:tmpl w:val="013CCE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0E05BE"/>
    <w:multiLevelType w:val="hybridMultilevel"/>
    <w:tmpl w:val="539AB006"/>
    <w:lvl w:ilvl="0" w:tplc="04190011">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7DE3200"/>
    <w:multiLevelType w:val="multilevel"/>
    <w:tmpl w:val="B3E02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AA069A3"/>
    <w:multiLevelType w:val="multilevel"/>
    <w:tmpl w:val="C23C2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D141450"/>
    <w:multiLevelType w:val="hybridMultilevel"/>
    <w:tmpl w:val="E17CD132"/>
    <w:lvl w:ilvl="0" w:tplc="04190011">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9">
    <w:nsid w:val="2DC92272"/>
    <w:multiLevelType w:val="multilevel"/>
    <w:tmpl w:val="3CB0A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F3E2793"/>
    <w:multiLevelType w:val="hybridMultilevel"/>
    <w:tmpl w:val="D8083C14"/>
    <w:lvl w:ilvl="0" w:tplc="04190011">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1EC674C"/>
    <w:multiLevelType w:val="hybridMultilevel"/>
    <w:tmpl w:val="3FA285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ED13ED"/>
    <w:multiLevelType w:val="multilevel"/>
    <w:tmpl w:val="2ECE0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D0A7014"/>
    <w:multiLevelType w:val="multilevel"/>
    <w:tmpl w:val="FD600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10C1BDD"/>
    <w:multiLevelType w:val="multilevel"/>
    <w:tmpl w:val="53984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18F39E1"/>
    <w:multiLevelType w:val="multilevel"/>
    <w:tmpl w:val="68A60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24C1D6C"/>
    <w:multiLevelType w:val="hybridMultilevel"/>
    <w:tmpl w:val="1132FA2E"/>
    <w:lvl w:ilvl="0" w:tplc="3D461B5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456160F4"/>
    <w:multiLevelType w:val="multilevel"/>
    <w:tmpl w:val="9A52C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7B114FD"/>
    <w:multiLevelType w:val="multilevel"/>
    <w:tmpl w:val="E8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C301946"/>
    <w:multiLevelType w:val="multilevel"/>
    <w:tmpl w:val="6A68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DEF1CF4"/>
    <w:multiLevelType w:val="hybridMultilevel"/>
    <w:tmpl w:val="F61C56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57A04E8E"/>
    <w:multiLevelType w:val="multilevel"/>
    <w:tmpl w:val="DD3CB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823789D"/>
    <w:multiLevelType w:val="hybridMultilevel"/>
    <w:tmpl w:val="1132FA2E"/>
    <w:lvl w:ilvl="0" w:tplc="3D461B5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5A9D0B04"/>
    <w:multiLevelType w:val="multilevel"/>
    <w:tmpl w:val="A8B83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B76078D"/>
    <w:multiLevelType w:val="multilevel"/>
    <w:tmpl w:val="C4B86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FDE1BAE"/>
    <w:multiLevelType w:val="hybridMultilevel"/>
    <w:tmpl w:val="CCE62AA0"/>
    <w:lvl w:ilvl="0" w:tplc="04190011">
      <w:start w:val="1"/>
      <w:numFmt w:val="decimal"/>
      <w:lvlText w:val="%1)"/>
      <w:lvlJc w:val="left"/>
      <w:pPr>
        <w:ind w:left="1495" w:hanging="360"/>
      </w:pPr>
    </w:lvl>
    <w:lvl w:ilvl="1" w:tplc="04190011">
      <w:start w:val="1"/>
      <w:numFmt w:val="decimal"/>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6">
    <w:nsid w:val="618D17DD"/>
    <w:multiLevelType w:val="multilevel"/>
    <w:tmpl w:val="3B50D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3202181"/>
    <w:multiLevelType w:val="multilevel"/>
    <w:tmpl w:val="1CCC1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B254B70"/>
    <w:multiLevelType w:val="hybridMultilevel"/>
    <w:tmpl w:val="F61C56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6D7E594E"/>
    <w:multiLevelType w:val="multilevel"/>
    <w:tmpl w:val="A22C2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1301273"/>
    <w:multiLevelType w:val="multilevel"/>
    <w:tmpl w:val="E2824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683503C"/>
    <w:multiLevelType w:val="multilevel"/>
    <w:tmpl w:val="81F88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5F0C0F"/>
    <w:multiLevelType w:val="hybridMultilevel"/>
    <w:tmpl w:val="7CB0E48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7DD47E32"/>
    <w:multiLevelType w:val="multilevel"/>
    <w:tmpl w:val="42C6F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1"/>
  </w:num>
  <w:num w:numId="3">
    <w:abstractNumId w:val="34"/>
  </w:num>
  <w:num w:numId="4">
    <w:abstractNumId w:val="17"/>
  </w:num>
  <w:num w:numId="5">
    <w:abstractNumId w:val="36"/>
  </w:num>
  <w:num w:numId="6">
    <w:abstractNumId w:val="24"/>
  </w:num>
  <w:num w:numId="7">
    <w:abstractNumId w:val="39"/>
  </w:num>
  <w:num w:numId="8">
    <w:abstractNumId w:val="19"/>
  </w:num>
  <w:num w:numId="9">
    <w:abstractNumId w:val="6"/>
  </w:num>
  <w:num w:numId="10">
    <w:abstractNumId w:val="11"/>
  </w:num>
  <w:num w:numId="11">
    <w:abstractNumId w:val="22"/>
  </w:num>
  <w:num w:numId="12">
    <w:abstractNumId w:val="7"/>
  </w:num>
  <w:num w:numId="13">
    <w:abstractNumId w:val="23"/>
  </w:num>
  <w:num w:numId="14">
    <w:abstractNumId w:val="29"/>
  </w:num>
  <w:num w:numId="15">
    <w:abstractNumId w:val="28"/>
  </w:num>
  <w:num w:numId="16">
    <w:abstractNumId w:val="25"/>
  </w:num>
  <w:num w:numId="17">
    <w:abstractNumId w:val="40"/>
  </w:num>
  <w:num w:numId="18">
    <w:abstractNumId w:val="27"/>
  </w:num>
  <w:num w:numId="19">
    <w:abstractNumId w:val="1"/>
  </w:num>
  <w:num w:numId="20">
    <w:abstractNumId w:val="5"/>
  </w:num>
  <w:num w:numId="21">
    <w:abstractNumId w:val="37"/>
  </w:num>
  <w:num w:numId="22">
    <w:abstractNumId w:val="43"/>
  </w:num>
  <w:num w:numId="23">
    <w:abstractNumId w:val="16"/>
  </w:num>
  <w:num w:numId="24">
    <w:abstractNumId w:val="33"/>
  </w:num>
  <w:num w:numId="25">
    <w:abstractNumId w:val="31"/>
  </w:num>
  <w:num w:numId="26">
    <w:abstractNumId w:val="13"/>
  </w:num>
  <w:num w:numId="27">
    <w:abstractNumId w:val="10"/>
  </w:num>
  <w:num w:numId="28">
    <w:abstractNumId w:val="15"/>
  </w:num>
  <w:num w:numId="29">
    <w:abstractNumId w:val="30"/>
  </w:num>
  <w:num w:numId="30">
    <w:abstractNumId w:val="18"/>
  </w:num>
  <w:num w:numId="31">
    <w:abstractNumId w:val="32"/>
  </w:num>
  <w:num w:numId="32">
    <w:abstractNumId w:val="9"/>
  </w:num>
  <w:num w:numId="33">
    <w:abstractNumId w:val="38"/>
  </w:num>
  <w:num w:numId="34">
    <w:abstractNumId w:val="3"/>
  </w:num>
  <w:num w:numId="35">
    <w:abstractNumId w:val="8"/>
  </w:num>
  <w:num w:numId="36">
    <w:abstractNumId w:val="26"/>
  </w:num>
  <w:num w:numId="37">
    <w:abstractNumId w:val="12"/>
  </w:num>
  <w:num w:numId="38">
    <w:abstractNumId w:val="42"/>
  </w:num>
  <w:num w:numId="39">
    <w:abstractNumId w:val="20"/>
  </w:num>
  <w:num w:numId="40">
    <w:abstractNumId w:val="35"/>
  </w:num>
  <w:num w:numId="41">
    <w:abstractNumId w:val="2"/>
  </w:num>
  <w:num w:numId="42">
    <w:abstractNumId w:val="21"/>
  </w:num>
  <w:num w:numId="43">
    <w:abstractNumId w:val="4"/>
  </w:num>
  <w:num w:numId="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601"/>
    <w:rsid w:val="00002C79"/>
    <w:rsid w:val="000329A2"/>
    <w:rsid w:val="00037BD8"/>
    <w:rsid w:val="00051307"/>
    <w:rsid w:val="00057BCB"/>
    <w:rsid w:val="00066DF9"/>
    <w:rsid w:val="00081849"/>
    <w:rsid w:val="00083959"/>
    <w:rsid w:val="00085572"/>
    <w:rsid w:val="000C74D2"/>
    <w:rsid w:val="000C7736"/>
    <w:rsid w:val="00110CAC"/>
    <w:rsid w:val="00117FCC"/>
    <w:rsid w:val="00135A65"/>
    <w:rsid w:val="00167E20"/>
    <w:rsid w:val="001D2534"/>
    <w:rsid w:val="002033DA"/>
    <w:rsid w:val="00240E63"/>
    <w:rsid w:val="00245FBC"/>
    <w:rsid w:val="00277F42"/>
    <w:rsid w:val="002E46AA"/>
    <w:rsid w:val="00305191"/>
    <w:rsid w:val="00305899"/>
    <w:rsid w:val="00321B0D"/>
    <w:rsid w:val="00342B04"/>
    <w:rsid w:val="00354EDD"/>
    <w:rsid w:val="00357462"/>
    <w:rsid w:val="00372631"/>
    <w:rsid w:val="0037797A"/>
    <w:rsid w:val="003A37AC"/>
    <w:rsid w:val="003B0CFA"/>
    <w:rsid w:val="003E09BF"/>
    <w:rsid w:val="003E3AC7"/>
    <w:rsid w:val="0046390B"/>
    <w:rsid w:val="004649CB"/>
    <w:rsid w:val="004718F8"/>
    <w:rsid w:val="00495B36"/>
    <w:rsid w:val="004C1A1E"/>
    <w:rsid w:val="004E5BB3"/>
    <w:rsid w:val="00512A19"/>
    <w:rsid w:val="00564EFD"/>
    <w:rsid w:val="005C70F7"/>
    <w:rsid w:val="005E3B2E"/>
    <w:rsid w:val="007551BD"/>
    <w:rsid w:val="0077781D"/>
    <w:rsid w:val="00777893"/>
    <w:rsid w:val="00784BE5"/>
    <w:rsid w:val="0079078B"/>
    <w:rsid w:val="007948B6"/>
    <w:rsid w:val="007B0838"/>
    <w:rsid w:val="007D5D42"/>
    <w:rsid w:val="007E5197"/>
    <w:rsid w:val="0080613E"/>
    <w:rsid w:val="00864724"/>
    <w:rsid w:val="00895D8D"/>
    <w:rsid w:val="00972601"/>
    <w:rsid w:val="009C3C42"/>
    <w:rsid w:val="009E1E43"/>
    <w:rsid w:val="009F6EA7"/>
    <w:rsid w:val="00A4696C"/>
    <w:rsid w:val="00A55D3F"/>
    <w:rsid w:val="00A779E1"/>
    <w:rsid w:val="00AA4390"/>
    <w:rsid w:val="00AF2788"/>
    <w:rsid w:val="00B13C31"/>
    <w:rsid w:val="00B60EE3"/>
    <w:rsid w:val="00B6273D"/>
    <w:rsid w:val="00BE2F28"/>
    <w:rsid w:val="00C10FDB"/>
    <w:rsid w:val="00C1548C"/>
    <w:rsid w:val="00C33A8A"/>
    <w:rsid w:val="00C560E7"/>
    <w:rsid w:val="00CB7F2E"/>
    <w:rsid w:val="00CC6DBB"/>
    <w:rsid w:val="00D3696B"/>
    <w:rsid w:val="00D7661F"/>
    <w:rsid w:val="00DB017A"/>
    <w:rsid w:val="00DE0677"/>
    <w:rsid w:val="00E2539F"/>
    <w:rsid w:val="00E27175"/>
    <w:rsid w:val="00E407A4"/>
    <w:rsid w:val="00E8409F"/>
    <w:rsid w:val="00E967D2"/>
    <w:rsid w:val="00ED66C2"/>
    <w:rsid w:val="00F15B58"/>
    <w:rsid w:val="00F319F8"/>
    <w:rsid w:val="00F31FC6"/>
    <w:rsid w:val="00F321D0"/>
    <w:rsid w:val="00F35D14"/>
    <w:rsid w:val="00F436A7"/>
    <w:rsid w:val="00F616B9"/>
    <w:rsid w:val="00F87789"/>
    <w:rsid w:val="00FD5492"/>
    <w:rsid w:val="00FF2F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8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D5492"/>
    <w:pPr>
      <w:spacing w:after="0" w:line="240" w:lineRule="auto"/>
    </w:pPr>
  </w:style>
  <w:style w:type="paragraph" w:styleId="a4">
    <w:name w:val="header"/>
    <w:basedOn w:val="a"/>
    <w:link w:val="a5"/>
    <w:uiPriority w:val="99"/>
    <w:unhideWhenUsed/>
    <w:rsid w:val="00E2539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2539F"/>
  </w:style>
  <w:style w:type="paragraph" w:styleId="a6">
    <w:name w:val="footer"/>
    <w:basedOn w:val="a"/>
    <w:link w:val="a7"/>
    <w:uiPriority w:val="99"/>
    <w:unhideWhenUsed/>
    <w:rsid w:val="00E2539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253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8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D5492"/>
    <w:pPr>
      <w:spacing w:after="0" w:line="240" w:lineRule="auto"/>
    </w:pPr>
  </w:style>
  <w:style w:type="paragraph" w:styleId="a4">
    <w:name w:val="header"/>
    <w:basedOn w:val="a"/>
    <w:link w:val="a5"/>
    <w:uiPriority w:val="99"/>
    <w:unhideWhenUsed/>
    <w:rsid w:val="00E2539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2539F"/>
  </w:style>
  <w:style w:type="paragraph" w:styleId="a6">
    <w:name w:val="footer"/>
    <w:basedOn w:val="a"/>
    <w:link w:val="a7"/>
    <w:uiPriority w:val="99"/>
    <w:unhideWhenUsed/>
    <w:rsid w:val="00E2539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253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481018">
      <w:bodyDiv w:val="1"/>
      <w:marLeft w:val="0"/>
      <w:marRight w:val="0"/>
      <w:marTop w:val="0"/>
      <w:marBottom w:val="0"/>
      <w:divBdr>
        <w:top w:val="none" w:sz="0" w:space="0" w:color="auto"/>
        <w:left w:val="none" w:sz="0" w:space="0" w:color="auto"/>
        <w:bottom w:val="none" w:sz="0" w:space="0" w:color="auto"/>
        <w:right w:val="none" w:sz="0" w:space="0" w:color="auto"/>
      </w:divBdr>
    </w:div>
    <w:div w:id="1078987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5</Pages>
  <Words>1730</Words>
  <Characters>9864</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min</Company>
  <LinksUpToDate>false</LinksUpToDate>
  <CharactersWithSpaces>11571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Афанасьева Виктория Геннадьевна</dc:creator>
  <cp:keywords/>
  <dc:description/>
  <cp:lastModifiedBy>Афанасьева Виктория Геннадьевна</cp:lastModifiedBy>
  <cp:revision>74</cp:revision>
  <dcterms:created xsi:type="dcterms:W3CDTF">2017-10-19T03:47:00Z</dcterms:created>
  <dcterms:modified xsi:type="dcterms:W3CDTF">2019-04-17T08:21:00Z</dcterms:modified>
</cp:coreProperties>
</file>